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1E915" w14:textId="77777777" w:rsidR="001A3985" w:rsidRDefault="007E4BDB">
      <w:pPr>
        <w:pStyle w:val="Title"/>
        <w:spacing w:line="256" w:lineRule="auto"/>
      </w:pPr>
      <w:bookmarkStart w:id="0" w:name="_GoBack"/>
      <w:bookmarkEnd w:id="0"/>
      <w:r>
        <w:t>Lab</w:t>
      </w:r>
      <w:r>
        <w:rPr>
          <w:spacing w:val="-5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3’s,</w:t>
      </w:r>
      <w:r>
        <w:rPr>
          <w:spacing w:val="-6"/>
        </w:rPr>
        <w:t xml:space="preserve"> </w:t>
      </w:r>
      <w:r>
        <w:t>4’s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5’s Daily Schedule</w:t>
      </w:r>
    </w:p>
    <w:p w14:paraId="2384113E" w14:textId="77777777" w:rsidR="001A3985" w:rsidRDefault="007E4BDB">
      <w:pPr>
        <w:pStyle w:val="Heading1"/>
        <w:spacing w:before="165"/>
        <w:rPr>
          <w:u w:val="none"/>
        </w:rPr>
      </w:pPr>
      <w:r>
        <w:t>7:30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6702D">
        <w:t>9:05</w:t>
      </w:r>
      <w:r>
        <w:t>:</w:t>
      </w:r>
      <w:r>
        <w:rPr>
          <w:spacing w:val="-3"/>
        </w:rPr>
        <w:t xml:space="preserve"> </w:t>
      </w:r>
      <w:r>
        <w:t>Arrival</w:t>
      </w:r>
      <w:r w:rsidR="0096702D">
        <w:rPr>
          <w:spacing w:val="-3"/>
        </w:rPr>
        <w:t xml:space="preserve">, </w:t>
      </w:r>
      <w:r>
        <w:t>Self-</w:t>
      </w:r>
      <w:r>
        <w:rPr>
          <w:spacing w:val="-2"/>
        </w:rPr>
        <w:t>Selection, Sunscreen</w:t>
      </w:r>
    </w:p>
    <w:p w14:paraId="55A9239E" w14:textId="41D8E743" w:rsidR="4EE4B2C3" w:rsidRDefault="4EE4B2C3" w:rsidP="4EE4B2C3">
      <w:pPr>
        <w:pStyle w:val="BodyText"/>
        <w:spacing w:before="23" w:line="259" w:lineRule="auto"/>
        <w:ind w:left="820"/>
      </w:pPr>
    </w:p>
    <w:p w14:paraId="2234ACD8" w14:textId="77777777" w:rsidR="001A3985" w:rsidRDefault="007E4BDB" w:rsidP="4EE4B2C3">
      <w:pPr>
        <w:pStyle w:val="BodyText"/>
        <w:spacing w:before="23" w:line="259" w:lineRule="auto"/>
        <w:ind w:left="0"/>
      </w:pPr>
      <w:r>
        <w:t>During this time, children will settle in for the day.</w:t>
      </w:r>
      <w:r>
        <w:rPr>
          <w:spacing w:val="40"/>
        </w:rPr>
        <w:t xml:space="preserve"> </w:t>
      </w:r>
      <w:r>
        <w:t>Learning happens through play and free play allows children to self-select in a variety of activities arranged in play-based centers including math and manipulatives, science, and writing.</w:t>
      </w:r>
      <w:r>
        <w:rPr>
          <w:spacing w:val="40"/>
        </w:rPr>
        <w:t xml:space="preserve"> </w:t>
      </w:r>
      <w:r>
        <w:t>You will see children engaged in activities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sensory</w:t>
      </w:r>
      <w:r>
        <w:rPr>
          <w:spacing w:val="-3"/>
        </w:rPr>
        <w:t xml:space="preserve"> </w:t>
      </w:r>
      <w:r>
        <w:t>play,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motor,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imaginative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roles people play in the world around them through dramatic play.</w:t>
      </w:r>
    </w:p>
    <w:p w14:paraId="629A26D3" w14:textId="458FAB88" w:rsidR="004473E1" w:rsidRDefault="004473E1" w:rsidP="5A10681C">
      <w:pPr>
        <w:pStyle w:val="BodyText"/>
        <w:spacing w:before="23" w:line="259" w:lineRule="auto"/>
        <w:ind w:right="122"/>
      </w:pPr>
    </w:p>
    <w:p w14:paraId="672A6659" w14:textId="6A1AC425" w:rsidR="004473E1" w:rsidRDefault="675F150E" w:rsidP="5A10681C">
      <w:pPr>
        <w:pStyle w:val="BodyText"/>
        <w:spacing w:before="23" w:line="259" w:lineRule="auto"/>
        <w:ind w:left="0" w:right="122"/>
      </w:pPr>
      <w:r>
        <w:t xml:space="preserve">Children will have sunscreen applied by a teacher twice a day in the morning and the afternoon before going outside when needed for the weather conditions to protect against the sun’s rays. </w:t>
      </w:r>
    </w:p>
    <w:p w14:paraId="739F0C6E" w14:textId="77777777" w:rsidR="001A3985" w:rsidRDefault="0096702D" w:rsidP="4EE4B2C3">
      <w:pPr>
        <w:pStyle w:val="Heading1"/>
        <w:spacing w:before="157"/>
      </w:pPr>
      <w:r>
        <w:t>9:05-9:15</w:t>
      </w:r>
      <w:r w:rsidR="007E4BDB">
        <w:rPr>
          <w:spacing w:val="-1"/>
        </w:rPr>
        <w:t xml:space="preserve"> </w:t>
      </w:r>
      <w:r w:rsidR="007E4BDB">
        <w:t>Clean</w:t>
      </w:r>
      <w:r w:rsidR="007E4BDB">
        <w:rPr>
          <w:spacing w:val="-2"/>
        </w:rPr>
        <w:t xml:space="preserve"> </w:t>
      </w:r>
      <w:r w:rsidR="007E4BDB">
        <w:t>Up</w:t>
      </w:r>
      <w:r w:rsidR="007E4BDB">
        <w:rPr>
          <w:spacing w:val="-3"/>
        </w:rPr>
        <w:t xml:space="preserve"> </w:t>
      </w:r>
      <w:r w:rsidR="007E4BDB">
        <w:t>and</w:t>
      </w:r>
      <w:r w:rsidR="007E4BDB">
        <w:rPr>
          <w:spacing w:val="-2"/>
        </w:rPr>
        <w:t xml:space="preserve"> Morning Greetings</w:t>
      </w:r>
    </w:p>
    <w:p w14:paraId="510C4462" w14:textId="77777777" w:rsidR="001A3985" w:rsidRDefault="007E4BDB">
      <w:pPr>
        <w:pStyle w:val="BodyText"/>
        <w:spacing w:before="23"/>
      </w:pPr>
      <w:r>
        <w:t>Children</w:t>
      </w:r>
      <w:r>
        <w:rPr>
          <w:spacing w:val="-5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toys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the carpet upstairs to sing songs greeting them into the classroom and read the morning message learning what activities they can participate in during the day. </w:t>
      </w:r>
    </w:p>
    <w:p w14:paraId="2B0ACB5E" w14:textId="4D881B5A" w:rsidR="001A3985" w:rsidRDefault="001A3985">
      <w:pPr>
        <w:pStyle w:val="BodyText"/>
        <w:spacing w:before="23"/>
      </w:pPr>
    </w:p>
    <w:p w14:paraId="5DCC8576" w14:textId="7CB8D152" w:rsidR="001A3985" w:rsidRDefault="57113128">
      <w:pPr>
        <w:pStyle w:val="BodyText"/>
        <w:spacing w:before="23"/>
      </w:pPr>
      <w:r>
        <w:t xml:space="preserve">5 min Clean Up reminders: </w:t>
      </w:r>
    </w:p>
    <w:p w14:paraId="7C278934" w14:textId="38C8D84E" w:rsidR="001A3985" w:rsidRDefault="57113128">
      <w:pPr>
        <w:pStyle w:val="BodyText"/>
        <w:spacing w:before="23"/>
      </w:pPr>
      <w:r w:rsidRPr="57113128">
        <w:rPr>
          <w:b/>
          <w:bCs/>
        </w:rPr>
        <w:t>8:55</w:t>
      </w:r>
      <w:r>
        <w:t xml:space="preserve"> Art &amp; Math Center: a 5-minute reminder is given to give children preparation time in order to finish playing to then clean up their toys &amp; materials for morning snack.</w:t>
      </w:r>
    </w:p>
    <w:p w14:paraId="743D3E68" w14:textId="009EE070" w:rsidR="001A3985" w:rsidRDefault="57113128">
      <w:pPr>
        <w:pStyle w:val="BodyText"/>
        <w:spacing w:before="23"/>
      </w:pPr>
      <w:r w:rsidRPr="57113128">
        <w:rPr>
          <w:b/>
          <w:bCs/>
        </w:rPr>
        <w:t>9:00</w:t>
      </w:r>
      <w:r>
        <w:t xml:space="preserve"> a 5-minute reminder is given to give children preparation time in order to finish playing to then clean up their toys &amp; materials for morning snack.</w:t>
      </w:r>
    </w:p>
    <w:p w14:paraId="00918E12" w14:textId="01676434" w:rsidR="0096702D" w:rsidRPr="000D360F" w:rsidRDefault="0096702D" w:rsidP="766675CE">
      <w:pPr>
        <w:pStyle w:val="Heading1"/>
        <w:spacing w:before="181"/>
        <w:ind w:left="0"/>
        <w:rPr>
          <w:bCs w:val="0"/>
        </w:rPr>
      </w:pPr>
      <w:r w:rsidRPr="000D360F">
        <w:rPr>
          <w:rFonts w:asciiTheme="minorHAnsi" w:hAnsiTheme="minorHAnsi" w:cstheme="minorBidi"/>
        </w:rPr>
        <w:t xml:space="preserve">9:15-9:45 </w:t>
      </w:r>
      <w:r w:rsidRPr="000D360F">
        <w:rPr>
          <w:rFonts w:asciiTheme="minorHAnsi" w:hAnsiTheme="minorHAnsi" w:cstheme="minorBidi"/>
          <w:bCs w:val="0"/>
        </w:rPr>
        <w:t>Morning</w:t>
      </w:r>
      <w:r w:rsidRPr="000D360F">
        <w:rPr>
          <w:rFonts w:asciiTheme="minorHAnsi" w:hAnsiTheme="minorHAnsi" w:cstheme="minorBidi"/>
          <w:bCs w:val="0"/>
          <w:spacing w:val="-3"/>
        </w:rPr>
        <w:t xml:space="preserve"> sn</w:t>
      </w:r>
      <w:r w:rsidRPr="000D360F">
        <w:rPr>
          <w:rFonts w:asciiTheme="minorHAnsi" w:hAnsiTheme="minorHAnsi" w:cstheme="minorBidi"/>
          <w:bCs w:val="0"/>
          <w:spacing w:val="-4"/>
        </w:rPr>
        <w:t>ack, b</w:t>
      </w:r>
      <w:r w:rsidR="766675CE" w:rsidRPr="000D360F">
        <w:rPr>
          <w:bCs w:val="0"/>
        </w:rPr>
        <w:t>athrooms and busy boxes</w:t>
      </w:r>
    </w:p>
    <w:p w14:paraId="5DAB6C7B" w14:textId="77777777" w:rsidR="0096702D" w:rsidRPr="002A1ED5" w:rsidRDefault="0096702D" w:rsidP="766675CE">
      <w:pPr>
        <w:pStyle w:val="Heading1"/>
        <w:spacing w:before="181"/>
        <w:ind w:left="0"/>
        <w:rPr>
          <w:u w:val="none"/>
        </w:rPr>
      </w:pPr>
      <w:r>
        <w:rPr>
          <w:u w:val="none"/>
        </w:rPr>
        <w:t>Snack is an important time allowing children to have a break in their active day.</w:t>
      </w:r>
      <w:r>
        <w:rPr>
          <w:spacing w:val="40"/>
          <w:u w:val="none"/>
        </w:rPr>
        <w:t xml:space="preserve"> </w:t>
      </w:r>
      <w:r>
        <w:rPr>
          <w:u w:val="none"/>
        </w:rPr>
        <w:t>During snack, children have a chance to learn about healthy nutrition and table manners.</w:t>
      </w:r>
      <w:r>
        <w:rPr>
          <w:spacing w:val="40"/>
          <w:u w:val="none"/>
        </w:rPr>
        <w:t xml:space="preserve"> </w:t>
      </w:r>
      <w:r>
        <w:rPr>
          <w:u w:val="none"/>
        </w:rPr>
        <w:t>Snack is also a time to develop</w:t>
      </w:r>
      <w:r>
        <w:rPr>
          <w:spacing w:val="-3"/>
          <w:u w:val="none"/>
        </w:rPr>
        <w:t xml:space="preserve"> </w:t>
      </w:r>
      <w:r>
        <w:rPr>
          <w:u w:val="none"/>
        </w:rPr>
        <w:t>social</w:t>
      </w:r>
      <w:r>
        <w:rPr>
          <w:spacing w:val="-2"/>
          <w:u w:val="none"/>
        </w:rPr>
        <w:t xml:space="preserve"> </w:t>
      </w:r>
      <w:r>
        <w:rPr>
          <w:u w:val="none"/>
        </w:rPr>
        <w:t>skills</w:t>
      </w:r>
      <w:r>
        <w:rPr>
          <w:spacing w:val="-4"/>
          <w:u w:val="none"/>
        </w:rPr>
        <w:t xml:space="preserve"> </w:t>
      </w:r>
      <w:r>
        <w:rPr>
          <w:u w:val="none"/>
        </w:rPr>
        <w:t>while</w:t>
      </w:r>
      <w:r>
        <w:rPr>
          <w:spacing w:val="-4"/>
          <w:u w:val="none"/>
        </w:rPr>
        <w:t xml:space="preserve"> </w:t>
      </w:r>
      <w:r>
        <w:rPr>
          <w:u w:val="none"/>
        </w:rPr>
        <w:t>eating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talking</w:t>
      </w:r>
      <w:r>
        <w:rPr>
          <w:spacing w:val="-2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each</w:t>
      </w:r>
      <w:r>
        <w:rPr>
          <w:spacing w:val="-2"/>
          <w:u w:val="none"/>
        </w:rPr>
        <w:t xml:space="preserve"> </w:t>
      </w:r>
      <w:r>
        <w:rPr>
          <w:u w:val="none"/>
        </w:rPr>
        <w:t>other.</w:t>
      </w:r>
      <w:r>
        <w:rPr>
          <w:spacing w:val="40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children</w:t>
      </w:r>
      <w:r>
        <w:rPr>
          <w:spacing w:val="-2"/>
          <w:u w:val="none"/>
        </w:rPr>
        <w:t xml:space="preserve"> </w:t>
      </w:r>
      <w:r>
        <w:rPr>
          <w:u w:val="none"/>
        </w:rPr>
        <w:t>finish</w:t>
      </w:r>
      <w:r>
        <w:rPr>
          <w:spacing w:val="-3"/>
          <w:u w:val="none"/>
        </w:rPr>
        <w:t xml:space="preserve"> </w:t>
      </w:r>
      <w:r>
        <w:rPr>
          <w:u w:val="none"/>
        </w:rPr>
        <w:t>snack</w:t>
      </w:r>
      <w:r>
        <w:rPr>
          <w:spacing w:val="-2"/>
          <w:u w:val="none"/>
        </w:rPr>
        <w:t xml:space="preserve"> </w:t>
      </w:r>
      <w:r>
        <w:rPr>
          <w:u w:val="none"/>
        </w:rPr>
        <w:t>at</w:t>
      </w:r>
      <w:r>
        <w:rPr>
          <w:spacing w:val="-2"/>
          <w:u w:val="none"/>
        </w:rPr>
        <w:t xml:space="preserve"> </w:t>
      </w:r>
      <w:r>
        <w:rPr>
          <w:u w:val="none"/>
        </w:rPr>
        <w:t>their</w:t>
      </w:r>
      <w:r>
        <w:rPr>
          <w:spacing w:val="-3"/>
          <w:u w:val="none"/>
        </w:rPr>
        <w:t xml:space="preserve"> </w:t>
      </w:r>
      <w:r>
        <w:rPr>
          <w:u w:val="none"/>
        </w:rPr>
        <w:t>own pace, they will wash hands and then choose to do a busy box before doing large group.</w:t>
      </w:r>
    </w:p>
    <w:p w14:paraId="5DAD644D" w14:textId="77777777" w:rsidR="0066246E" w:rsidRPr="000D360F" w:rsidRDefault="0066246E" w:rsidP="0066246E">
      <w:pPr>
        <w:pStyle w:val="Heading1"/>
        <w:spacing w:before="181"/>
        <w:ind w:left="0"/>
      </w:pPr>
      <w:r w:rsidRPr="000D360F">
        <w:t xml:space="preserve"> 9:30-9:50 Bathrooms and busy boxes</w:t>
      </w:r>
    </w:p>
    <w:p w14:paraId="6673700D" w14:textId="0A712F54" w:rsidR="0066246E" w:rsidRPr="0066246E" w:rsidRDefault="2E2E65AA" w:rsidP="0066246E">
      <w:pPr>
        <w:pStyle w:val="Heading1"/>
        <w:spacing w:before="181"/>
      </w:pPr>
      <w:r>
        <w:rPr>
          <w:b w:val="0"/>
          <w:bCs w:val="0"/>
          <w:u w:val="none"/>
        </w:rPr>
        <w:t xml:space="preserve">Children will take care of their bathroom needs and will wash hands.  Diaper changes will be completed at this time.  </w:t>
      </w:r>
    </w:p>
    <w:p w14:paraId="75401C09" w14:textId="0E5395FC" w:rsidR="001A3985" w:rsidRDefault="000D360F">
      <w:pPr>
        <w:pStyle w:val="Heading1"/>
        <w:rPr>
          <w:u w:val="none"/>
        </w:rPr>
      </w:pPr>
      <w:r>
        <w:t>9:50</w:t>
      </w:r>
      <w:r w:rsidR="0066246E">
        <w:t>-10:</w:t>
      </w:r>
      <w:r>
        <w:t>2</w:t>
      </w:r>
      <w:r w:rsidR="004473E1">
        <w:t>0</w:t>
      </w:r>
      <w:r w:rsidR="007E4BDB">
        <w:t>:</w:t>
      </w:r>
      <w:r w:rsidR="007E4BDB">
        <w:rPr>
          <w:spacing w:val="-5"/>
        </w:rPr>
        <w:t xml:space="preserve"> </w:t>
      </w:r>
      <w:r w:rsidR="007E4BDB">
        <w:t>Outdoor</w:t>
      </w:r>
      <w:r w:rsidR="007E4BDB">
        <w:rPr>
          <w:spacing w:val="-5"/>
        </w:rPr>
        <w:t xml:space="preserve"> </w:t>
      </w:r>
      <w:r w:rsidR="007E4BDB">
        <w:t>Play</w:t>
      </w:r>
      <w:r w:rsidR="007E4BDB">
        <w:rPr>
          <w:spacing w:val="-1"/>
        </w:rPr>
        <w:t xml:space="preserve"> </w:t>
      </w:r>
      <w:r w:rsidR="007E4BDB">
        <w:t>(Atrium</w:t>
      </w:r>
      <w:r w:rsidR="007E4BDB">
        <w:rPr>
          <w:spacing w:val="-3"/>
        </w:rPr>
        <w:t xml:space="preserve"> </w:t>
      </w:r>
      <w:r w:rsidR="007E4BDB">
        <w:t>Play</w:t>
      </w:r>
      <w:r w:rsidR="007E4BDB">
        <w:rPr>
          <w:spacing w:val="-4"/>
        </w:rPr>
        <w:t xml:space="preserve"> </w:t>
      </w:r>
      <w:r w:rsidR="007E4BDB">
        <w:t>during</w:t>
      </w:r>
      <w:r w:rsidR="007E4BDB">
        <w:rPr>
          <w:spacing w:val="-5"/>
        </w:rPr>
        <w:t xml:space="preserve"> </w:t>
      </w:r>
      <w:r w:rsidR="007E4BDB">
        <w:t>inclement</w:t>
      </w:r>
      <w:r w:rsidR="007E4BDB">
        <w:rPr>
          <w:spacing w:val="-2"/>
        </w:rPr>
        <w:t xml:space="preserve"> weather)</w:t>
      </w:r>
    </w:p>
    <w:p w14:paraId="2C97518D" w14:textId="77777777" w:rsidR="001A3985" w:rsidRDefault="007E4BDB">
      <w:pPr>
        <w:pStyle w:val="BodyText"/>
        <w:spacing w:before="23" w:line="259" w:lineRule="auto"/>
        <w:ind w:right="211"/>
      </w:pPr>
      <w:r>
        <w:t>When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outdoor</w:t>
      </w:r>
      <w:r>
        <w:rPr>
          <w:spacing w:val="-4"/>
        </w:rPr>
        <w:t xml:space="preserve"> </w:t>
      </w:r>
      <w:r>
        <w:t>play,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extend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 to outside.</w:t>
      </w:r>
      <w:r>
        <w:rPr>
          <w:spacing w:val="40"/>
        </w:rPr>
        <w:t xml:space="preserve"> </w:t>
      </w:r>
      <w:r>
        <w:t>Children might look for insects, observe changes in the season, or participate in large motor activities such as climbing, riding bikes, or playing ball.</w:t>
      </w:r>
      <w:r>
        <w:rPr>
          <w:spacing w:val="40"/>
        </w:rPr>
        <w:t xml:space="preserve"> </w:t>
      </w:r>
      <w:r>
        <w:t>Seasonally, children will engage in gardening, mud and water play, as well as using indoor materials outdoors.</w:t>
      </w:r>
    </w:p>
    <w:p w14:paraId="02EB378F" w14:textId="77777777" w:rsidR="001A3985" w:rsidRDefault="001A3985">
      <w:pPr>
        <w:spacing w:line="259" w:lineRule="auto"/>
        <w:sectPr w:rsidR="001A3985">
          <w:type w:val="continuous"/>
          <w:pgSz w:w="12240" w:h="15840"/>
          <w:pgMar w:top="1360" w:right="1340" w:bottom="280" w:left="1340" w:header="720" w:footer="720" w:gutter="0"/>
          <w:cols w:space="720"/>
        </w:sectPr>
      </w:pPr>
    </w:p>
    <w:p w14:paraId="05C6D283" w14:textId="1B267EEA" w:rsidR="001A3985" w:rsidRDefault="0096702D" w:rsidP="002A1ED5">
      <w:pPr>
        <w:pStyle w:val="Heading1"/>
        <w:spacing w:before="80"/>
        <w:ind w:left="0"/>
        <w:rPr>
          <w:u w:val="none"/>
        </w:rPr>
      </w:pPr>
      <w:r>
        <w:lastRenderedPageBreak/>
        <w:t>10:</w:t>
      </w:r>
      <w:r w:rsidR="000D360F">
        <w:t>2</w:t>
      </w:r>
      <w:r>
        <w:t>0</w:t>
      </w:r>
      <w:r w:rsidR="007E4BDB">
        <w:rPr>
          <w:spacing w:val="-2"/>
        </w:rPr>
        <w:t xml:space="preserve"> </w:t>
      </w:r>
      <w:r w:rsidR="007E4BDB">
        <w:t>–</w:t>
      </w:r>
      <w:r w:rsidR="007E4BDB">
        <w:rPr>
          <w:spacing w:val="-3"/>
        </w:rPr>
        <w:t xml:space="preserve"> </w:t>
      </w:r>
      <w:r w:rsidR="0066246E">
        <w:t>11:50</w:t>
      </w:r>
      <w:r w:rsidR="007E4BDB">
        <w:t>:</w:t>
      </w:r>
      <w:r w:rsidR="007E4BDB">
        <w:rPr>
          <w:spacing w:val="-3"/>
        </w:rPr>
        <w:t xml:space="preserve"> </w:t>
      </w:r>
      <w:r w:rsidR="002A1ED5">
        <w:t>Self-</w:t>
      </w:r>
      <w:r w:rsidR="002A1ED5">
        <w:rPr>
          <w:spacing w:val="-2"/>
        </w:rPr>
        <w:t>Selection</w:t>
      </w:r>
    </w:p>
    <w:p w14:paraId="3DC61B0F" w14:textId="77777777" w:rsidR="002A1ED5" w:rsidRPr="002A1ED5" w:rsidRDefault="002A1ED5" w:rsidP="002A1ED5">
      <w:pPr>
        <w:rPr>
          <w:rFonts w:ascii="Garamond" w:hAnsi="Garamond"/>
          <w:sz w:val="24"/>
          <w:szCs w:val="24"/>
        </w:rPr>
      </w:pPr>
      <w:r w:rsidRPr="002A1ED5">
        <w:rPr>
          <w:rFonts w:ascii="Garamond" w:hAnsi="Garamond"/>
          <w:sz w:val="24"/>
          <w:szCs w:val="24"/>
        </w:rPr>
        <w:t>This self-selected learning time gives</w:t>
      </w:r>
      <w:r>
        <w:rPr>
          <w:rFonts w:ascii="Garamond" w:hAnsi="Garamond"/>
          <w:sz w:val="24"/>
          <w:szCs w:val="24"/>
        </w:rPr>
        <w:t xml:space="preserve"> </w:t>
      </w:r>
      <w:r w:rsidRPr="002A1ED5">
        <w:rPr>
          <w:rFonts w:ascii="Garamond" w:hAnsi="Garamond"/>
          <w:sz w:val="24"/>
          <w:szCs w:val="24"/>
        </w:rPr>
        <w:t>the children an opportunity to engage and explore a variety of activities including: manipulation of</w:t>
      </w:r>
      <w:r>
        <w:rPr>
          <w:rFonts w:ascii="Garamond" w:hAnsi="Garamond"/>
          <w:sz w:val="24"/>
          <w:szCs w:val="24"/>
        </w:rPr>
        <w:t xml:space="preserve"> </w:t>
      </w:r>
      <w:r w:rsidRPr="002A1ED5">
        <w:rPr>
          <w:rFonts w:ascii="Garamond" w:hAnsi="Garamond"/>
          <w:sz w:val="24"/>
          <w:szCs w:val="24"/>
        </w:rPr>
        <w:t>small objects, discovery of cause and effect through science activities, and time to play and socialize</w:t>
      </w:r>
      <w:r>
        <w:rPr>
          <w:rFonts w:ascii="Garamond" w:hAnsi="Garamond"/>
          <w:sz w:val="24"/>
          <w:szCs w:val="24"/>
        </w:rPr>
        <w:t xml:space="preserve"> </w:t>
      </w:r>
      <w:r w:rsidRPr="002A1ED5">
        <w:rPr>
          <w:rFonts w:ascii="Garamond" w:hAnsi="Garamond"/>
          <w:sz w:val="24"/>
          <w:szCs w:val="24"/>
        </w:rPr>
        <w:t>with peers. You will see the children engaged in activities such as sensory play, using fine motor</w:t>
      </w:r>
      <w:r>
        <w:rPr>
          <w:rFonts w:ascii="Garamond" w:hAnsi="Garamond"/>
          <w:sz w:val="24"/>
          <w:szCs w:val="24"/>
        </w:rPr>
        <w:t xml:space="preserve"> </w:t>
      </w:r>
      <w:r w:rsidRPr="002A1ED5">
        <w:rPr>
          <w:rFonts w:ascii="Garamond" w:hAnsi="Garamond"/>
          <w:sz w:val="24"/>
          <w:szCs w:val="24"/>
        </w:rPr>
        <w:t>skills to button a doll dress, or using imaginary play to explore various roles people play in the world</w:t>
      </w:r>
      <w:r>
        <w:rPr>
          <w:rFonts w:ascii="Garamond" w:hAnsi="Garamond"/>
          <w:sz w:val="24"/>
          <w:szCs w:val="24"/>
        </w:rPr>
        <w:t xml:space="preserve"> </w:t>
      </w:r>
      <w:r w:rsidRPr="002A1ED5">
        <w:rPr>
          <w:rFonts w:ascii="Garamond" w:hAnsi="Garamond"/>
          <w:sz w:val="24"/>
          <w:szCs w:val="24"/>
        </w:rPr>
        <w:t>around them through dramatic play.</w:t>
      </w:r>
    </w:p>
    <w:p w14:paraId="6A05A809" w14:textId="77777777" w:rsidR="002A1ED5" w:rsidRDefault="002A1ED5" w:rsidP="002A1ED5">
      <w:pPr>
        <w:rPr>
          <w:rFonts w:ascii="Garamond" w:hAnsi="Garamond"/>
          <w:sz w:val="24"/>
          <w:szCs w:val="24"/>
        </w:rPr>
      </w:pPr>
    </w:p>
    <w:p w14:paraId="5A39BBE3" w14:textId="4AE94DBC" w:rsidR="002A1ED5" w:rsidRDefault="5A10681C" w:rsidP="5A10681C">
      <w:pPr>
        <w:spacing w:line="259" w:lineRule="auto"/>
        <w:rPr>
          <w:rFonts w:ascii="Garamond" w:hAnsi="Garamond"/>
          <w:sz w:val="24"/>
          <w:szCs w:val="24"/>
        </w:rPr>
      </w:pPr>
      <w:r w:rsidRPr="5A10681C">
        <w:rPr>
          <w:rFonts w:ascii="Garamond" w:hAnsi="Garamond"/>
          <w:sz w:val="24"/>
          <w:szCs w:val="24"/>
        </w:rPr>
        <w:t>During self- selection small group activities will be offered as a choice for the students.   Small group activities help children to learn to follow directions and work together in a group setting.  Teachers work on specific goals that vary throughout the year.  These goals would include but not limited to skills such as writing, counting, and cutting.</w:t>
      </w:r>
    </w:p>
    <w:p w14:paraId="56905E0E" w14:textId="77777777" w:rsidR="001A3985" w:rsidRDefault="007E4BDB" w:rsidP="004473E1">
      <w:pPr>
        <w:pStyle w:val="Heading1"/>
        <w:spacing w:before="161"/>
        <w:ind w:left="0" w:firstLine="100"/>
        <w:rPr>
          <w:u w:val="none"/>
        </w:rPr>
      </w:pPr>
      <w:r>
        <w:t>11:55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12:40:</w:t>
      </w:r>
      <w:r>
        <w:rPr>
          <w:spacing w:val="-2"/>
        </w:rPr>
        <w:t xml:space="preserve"> </w:t>
      </w:r>
      <w:r>
        <w:rPr>
          <w:spacing w:val="-4"/>
        </w:rPr>
        <w:t>Lunch</w:t>
      </w:r>
    </w:p>
    <w:p w14:paraId="292DFD15" w14:textId="77777777" w:rsidR="001A3985" w:rsidRDefault="007E4BDB">
      <w:pPr>
        <w:pStyle w:val="BodyText"/>
        <w:spacing w:line="259" w:lineRule="auto"/>
        <w:ind w:right="211"/>
      </w:pPr>
      <w:r>
        <w:t>Children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centers,</w:t>
      </w:r>
      <w:r>
        <w:rPr>
          <w:spacing w:val="-2"/>
        </w:rPr>
        <w:t xml:space="preserve"> </w:t>
      </w:r>
      <w:r>
        <w:t>wash</w:t>
      </w:r>
      <w:r>
        <w:rPr>
          <w:spacing w:val="-3"/>
        </w:rPr>
        <w:t xml:space="preserve"> </w:t>
      </w:r>
      <w:r>
        <w:t>hands, 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handed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at the cart</w:t>
      </w:r>
      <w:r>
        <w:rPr>
          <w:spacing w:val="-2"/>
        </w:rPr>
        <w:t xml:space="preserve"> </w:t>
      </w:r>
      <w:r>
        <w:t>to take to their</w:t>
      </w:r>
      <w:r>
        <w:rPr>
          <w:spacing w:val="-1"/>
        </w:rPr>
        <w:t xml:space="preserve"> </w:t>
      </w:r>
      <w:r>
        <w:t>name spot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their table.</w:t>
      </w:r>
      <w:r>
        <w:rPr>
          <w:spacing w:val="40"/>
        </w:rPr>
        <w:t xml:space="preserve"> </w:t>
      </w:r>
      <w:r>
        <w:t>Lunch is</w:t>
      </w:r>
      <w:r>
        <w:rPr>
          <w:spacing w:val="-1"/>
        </w:rPr>
        <w:t xml:space="preserve"> </w:t>
      </w:r>
      <w:r>
        <w:t>served family style</w:t>
      </w:r>
      <w:r>
        <w:rPr>
          <w:spacing w:val="-2"/>
        </w:rPr>
        <w:t xml:space="preserve"> </w:t>
      </w:r>
      <w:r>
        <w:t>allowing</w:t>
      </w:r>
      <w:r>
        <w:rPr>
          <w:spacing w:val="-2"/>
        </w:rPr>
        <w:t xml:space="preserve"> </w:t>
      </w:r>
      <w:r>
        <w:t>children to serve themselves and practice table manners.</w:t>
      </w:r>
      <w:r>
        <w:rPr>
          <w:spacing w:val="40"/>
        </w:rPr>
        <w:t xml:space="preserve"> </w:t>
      </w:r>
      <w:r>
        <w:t>Children work on using utensils, appropriate conversations, and self-help skills such as cleaning up after lunch.</w:t>
      </w:r>
    </w:p>
    <w:p w14:paraId="66F42C4D" w14:textId="77777777" w:rsidR="001A3985" w:rsidRDefault="007E4BDB">
      <w:pPr>
        <w:pStyle w:val="Heading1"/>
        <w:rPr>
          <w:u w:val="none"/>
        </w:rPr>
      </w:pPr>
      <w:r>
        <w:t>12:40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1:00:</w:t>
      </w:r>
      <w:r>
        <w:rPr>
          <w:spacing w:val="-3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Transition</w:t>
      </w:r>
    </w:p>
    <w:p w14:paraId="45936089" w14:textId="77777777" w:rsidR="001A3985" w:rsidRDefault="007E4BDB">
      <w:pPr>
        <w:pStyle w:val="BodyText"/>
        <w:spacing w:before="23" w:line="259" w:lineRule="auto"/>
      </w:pPr>
      <w:r>
        <w:t>Children are engaged in finishing their lunch, using the restroom and reading independently at their cots.</w:t>
      </w:r>
      <w:r>
        <w:rPr>
          <w:spacing w:val="40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majority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ready,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story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teachers.</w:t>
      </w:r>
      <w:r>
        <w:rPr>
          <w:spacing w:val="40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end of the story the lights are turned off and children are expected to rest on their cots quietly.</w:t>
      </w:r>
    </w:p>
    <w:p w14:paraId="77D7211B" w14:textId="77777777" w:rsidR="001A3985" w:rsidRDefault="007E4BDB">
      <w:pPr>
        <w:pStyle w:val="Heading1"/>
        <w:spacing w:before="160"/>
        <w:rPr>
          <w:u w:val="none"/>
        </w:rPr>
      </w:pPr>
      <w:r>
        <w:t>1:00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2:30:</w:t>
      </w:r>
      <w:r>
        <w:rPr>
          <w:spacing w:val="-2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rPr>
          <w:spacing w:val="-4"/>
        </w:rPr>
        <w:t>Time</w:t>
      </w:r>
    </w:p>
    <w:p w14:paraId="4F509A6A" w14:textId="77777777" w:rsidR="001A3985" w:rsidRDefault="007E4BDB">
      <w:pPr>
        <w:pStyle w:val="BodyText"/>
        <w:spacing w:line="259" w:lineRule="auto"/>
      </w:pPr>
      <w:r>
        <w:t>Children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rest,</w:t>
      </w:r>
      <w:r>
        <w:rPr>
          <w:spacing w:val="-2"/>
        </w:rPr>
        <w:t xml:space="preserve"> </w:t>
      </w:r>
      <w:r>
        <w:t>relax,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refresh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asleep, many do not at this age, however, children are expected to rest quietly or work on a quiet, calm activity (such as reading or puzzles) on their cot.</w:t>
      </w:r>
    </w:p>
    <w:p w14:paraId="30AF8F2C" w14:textId="77777777" w:rsidR="001A3985" w:rsidRDefault="007E4BDB" w:rsidP="4EE4B2C3">
      <w:pPr>
        <w:pStyle w:val="Heading1"/>
        <w:spacing w:before="160"/>
      </w:pPr>
      <w:r>
        <w:t>2:30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2:55:</w:t>
      </w:r>
      <w:r>
        <w:rPr>
          <w:spacing w:val="-2"/>
        </w:rPr>
        <w:t xml:space="preserve"> </w:t>
      </w:r>
      <w:r>
        <w:t>Afternoon</w:t>
      </w:r>
      <w:r>
        <w:rPr>
          <w:spacing w:val="-3"/>
        </w:rPr>
        <w:t xml:space="preserve"> </w:t>
      </w:r>
      <w:r>
        <w:t>Snack</w:t>
      </w:r>
    </w:p>
    <w:p w14:paraId="31550184" w14:textId="027613C2" w:rsidR="001A3985" w:rsidRDefault="007E4BDB">
      <w:pPr>
        <w:pStyle w:val="BodyText"/>
        <w:spacing w:line="259" w:lineRule="auto"/>
      </w:pPr>
      <w:r>
        <w:t>Snack is an important time allowing children to have a break in their active day.</w:t>
      </w:r>
      <w:r>
        <w:rPr>
          <w:spacing w:val="40"/>
        </w:rPr>
        <w:t xml:space="preserve"> </w:t>
      </w:r>
      <w:r>
        <w:t>During snack, children have a chance to learn about healthy nutrition and table manners.</w:t>
      </w:r>
      <w:r>
        <w:rPr>
          <w:spacing w:val="40"/>
        </w:rPr>
        <w:t xml:space="preserve"> </w:t>
      </w:r>
      <w:r>
        <w:t>Snack is also a time to develop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eating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talking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other.</w:t>
      </w:r>
      <w:r>
        <w:rPr>
          <w:spacing w:val="40"/>
        </w:rPr>
        <w:t xml:space="preserve">  T</w:t>
      </w:r>
      <w:r w:rsidR="675F150E">
        <w:t>hey brush their teeth and learn about good dental hygiene. Each child has their own toothbrush that is replace monthly.</w:t>
      </w:r>
    </w:p>
    <w:p w14:paraId="4B48937B" w14:textId="77777777" w:rsidR="001A3985" w:rsidRDefault="007E4BDB">
      <w:pPr>
        <w:pStyle w:val="Heading1"/>
        <w:spacing w:before="160"/>
        <w:rPr>
          <w:u w:val="none"/>
        </w:rPr>
      </w:pPr>
      <w:r>
        <w:t>*2:55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 w:rsidR="002A1ED5">
        <w:t>4:0</w:t>
      </w:r>
      <w:r>
        <w:t>0:</w:t>
      </w:r>
      <w:r>
        <w:rPr>
          <w:spacing w:val="-2"/>
        </w:rPr>
        <w:t xml:space="preserve"> </w:t>
      </w:r>
      <w:r>
        <w:t xml:space="preserve">Free </w:t>
      </w:r>
      <w:r>
        <w:rPr>
          <w:spacing w:val="-4"/>
        </w:rPr>
        <w:t>Play, Sunscreen and Toothbrushing</w:t>
      </w:r>
    </w:p>
    <w:p w14:paraId="23BC46E3" w14:textId="77777777" w:rsidR="001A3985" w:rsidRDefault="007E4BDB">
      <w:pPr>
        <w:pStyle w:val="BodyText"/>
        <w:spacing w:before="23" w:line="259" w:lineRule="auto"/>
        <w:ind w:right="122"/>
      </w:pPr>
      <w:r>
        <w:t>During this time, children will settle in for the day.</w:t>
      </w:r>
      <w:r>
        <w:rPr>
          <w:spacing w:val="40"/>
        </w:rPr>
        <w:t xml:space="preserve"> </w:t>
      </w:r>
      <w:r>
        <w:t>Learning happens through play and free play allows children to self-select in a variety of activities arranged in play-based centers including math and manipulatives, science, and writing.</w:t>
      </w:r>
      <w:r>
        <w:rPr>
          <w:spacing w:val="40"/>
        </w:rPr>
        <w:t xml:space="preserve"> </w:t>
      </w:r>
      <w:r>
        <w:t>You will see children engaged in activities such as sensory play,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motor,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imaginative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around them through dramatic play.</w:t>
      </w:r>
      <w:r>
        <w:rPr>
          <w:spacing w:val="40"/>
        </w:rPr>
        <w:t xml:space="preserve"> </w:t>
      </w:r>
      <w:r>
        <w:t xml:space="preserve">At the end of free play, children clean up and transition to the </w:t>
      </w:r>
      <w:r>
        <w:rPr>
          <w:spacing w:val="-2"/>
        </w:rPr>
        <w:t>outdoors.</w:t>
      </w:r>
    </w:p>
    <w:p w14:paraId="0D98DACD" w14:textId="35BC9942" w:rsidR="001A3985" w:rsidRDefault="5A10681C">
      <w:pPr>
        <w:pStyle w:val="BodyText"/>
        <w:spacing w:before="23" w:line="259" w:lineRule="auto"/>
        <w:ind w:right="122"/>
      </w:pPr>
      <w:r>
        <w:t>Children will have sunscreen applied by a teacher twice a day in the morning and the afternoon before going outside when needed for the weather conditions to protect against the sun’s rays.</w:t>
      </w:r>
    </w:p>
    <w:p w14:paraId="48779A02" w14:textId="77777777" w:rsidR="001A3985" w:rsidRDefault="002A1ED5">
      <w:pPr>
        <w:pStyle w:val="Heading1"/>
        <w:rPr>
          <w:u w:val="none"/>
        </w:rPr>
      </w:pPr>
      <w:r>
        <w:t>4:0</w:t>
      </w:r>
      <w:r w:rsidR="007E4BDB">
        <w:t>0-5:30:</w:t>
      </w:r>
      <w:r w:rsidR="007E4BDB">
        <w:rPr>
          <w:spacing w:val="-5"/>
        </w:rPr>
        <w:t xml:space="preserve"> </w:t>
      </w:r>
      <w:r w:rsidR="007E4BDB">
        <w:t>Outdoor</w:t>
      </w:r>
      <w:r w:rsidR="007E4BDB">
        <w:rPr>
          <w:spacing w:val="-3"/>
        </w:rPr>
        <w:t xml:space="preserve"> </w:t>
      </w:r>
      <w:r w:rsidR="007E4BDB">
        <w:t>Play</w:t>
      </w:r>
      <w:r w:rsidR="007E4BDB">
        <w:rPr>
          <w:spacing w:val="-4"/>
        </w:rPr>
        <w:t xml:space="preserve"> </w:t>
      </w:r>
      <w:r w:rsidR="007E4BDB">
        <w:t>(Atrium</w:t>
      </w:r>
      <w:r w:rsidR="007E4BDB">
        <w:rPr>
          <w:spacing w:val="-3"/>
        </w:rPr>
        <w:t xml:space="preserve"> </w:t>
      </w:r>
      <w:r w:rsidR="007E4BDB">
        <w:t>Play</w:t>
      </w:r>
      <w:r w:rsidR="007E4BDB">
        <w:rPr>
          <w:spacing w:val="-4"/>
        </w:rPr>
        <w:t xml:space="preserve"> </w:t>
      </w:r>
      <w:r w:rsidR="007E4BDB">
        <w:t>during</w:t>
      </w:r>
      <w:r w:rsidR="007E4BDB">
        <w:rPr>
          <w:spacing w:val="-5"/>
        </w:rPr>
        <w:t xml:space="preserve"> </w:t>
      </w:r>
      <w:r w:rsidR="007E4BDB">
        <w:t>inclement</w:t>
      </w:r>
      <w:r w:rsidR="007E4BDB">
        <w:rPr>
          <w:spacing w:val="-4"/>
        </w:rPr>
        <w:t xml:space="preserve"> </w:t>
      </w:r>
      <w:r w:rsidR="007E4BDB">
        <w:rPr>
          <w:spacing w:val="-2"/>
        </w:rPr>
        <w:t>weather)</w:t>
      </w:r>
    </w:p>
    <w:p w14:paraId="1A8D8763" w14:textId="77777777" w:rsidR="001A3985" w:rsidRDefault="007E4BDB">
      <w:pPr>
        <w:pStyle w:val="BodyText"/>
        <w:spacing w:line="259" w:lineRule="auto"/>
        <w:ind w:right="211"/>
      </w:pPr>
      <w:r>
        <w:t>When children</w:t>
      </w:r>
      <w:r>
        <w:rPr>
          <w:spacing w:val="-1"/>
        </w:rPr>
        <w:t xml:space="preserve"> </w:t>
      </w:r>
      <w:r>
        <w:t>engage in</w:t>
      </w:r>
      <w:r>
        <w:rPr>
          <w:spacing w:val="-1"/>
        </w:rPr>
        <w:t xml:space="preserve"> </w:t>
      </w:r>
      <w:r>
        <w:t>outdoor play, they have time to extend their learning from the classroom to outside.</w:t>
      </w:r>
      <w:r>
        <w:rPr>
          <w:spacing w:val="40"/>
        </w:rPr>
        <w:t xml:space="preserve"> </w:t>
      </w:r>
      <w:r>
        <w:t>Children might look for insects, observe changes in the season, or participate in large motor activities such as climbing, riding bikes, or playing ball.</w:t>
      </w:r>
      <w:r>
        <w:rPr>
          <w:spacing w:val="40"/>
        </w:rPr>
        <w:t xml:space="preserve"> </w:t>
      </w:r>
      <w:r>
        <w:t>Seasonally, children will engage in gardening,</w:t>
      </w:r>
      <w:r>
        <w:rPr>
          <w:spacing w:val="-1"/>
        </w:rPr>
        <w:t xml:space="preserve"> </w:t>
      </w:r>
      <w:r>
        <w:t>mud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play,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indoor</w:t>
      </w:r>
      <w:r>
        <w:rPr>
          <w:spacing w:val="-1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outdoors.</w:t>
      </w:r>
      <w:r>
        <w:rPr>
          <w:spacing w:val="40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 of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dusk,</w:t>
      </w:r>
      <w:r>
        <w:rPr>
          <w:spacing w:val="-2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5:00,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bins</w:t>
      </w:r>
      <w:r>
        <w:rPr>
          <w:spacing w:val="-6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picked up by 5:30.</w:t>
      </w:r>
    </w:p>
    <w:sectPr w:rsidR="001A3985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85"/>
    <w:rsid w:val="00095602"/>
    <w:rsid w:val="000A4718"/>
    <w:rsid w:val="000D360F"/>
    <w:rsid w:val="00103114"/>
    <w:rsid w:val="001A3985"/>
    <w:rsid w:val="002A1ED5"/>
    <w:rsid w:val="002B35B2"/>
    <w:rsid w:val="003B56E3"/>
    <w:rsid w:val="004473E1"/>
    <w:rsid w:val="00465441"/>
    <w:rsid w:val="00572668"/>
    <w:rsid w:val="0066246E"/>
    <w:rsid w:val="007E4BDB"/>
    <w:rsid w:val="0096702D"/>
    <w:rsid w:val="00EB3249"/>
    <w:rsid w:val="00F0577F"/>
    <w:rsid w:val="05081AE3"/>
    <w:rsid w:val="155B1707"/>
    <w:rsid w:val="2E2E65AA"/>
    <w:rsid w:val="3CA73D23"/>
    <w:rsid w:val="4EE4B2C3"/>
    <w:rsid w:val="57113128"/>
    <w:rsid w:val="5A10681C"/>
    <w:rsid w:val="5D0726A8"/>
    <w:rsid w:val="616CD3FF"/>
    <w:rsid w:val="675F150E"/>
    <w:rsid w:val="6F07DEDC"/>
    <w:rsid w:val="73C8E638"/>
    <w:rsid w:val="766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1904"/>
  <w15:docId w15:val="{9836CE48-AF03-406D-8A6D-3FAF3070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1ED5"/>
    <w:pPr>
      <w:widowControl/>
      <w:autoSpaceDE/>
      <w:autoSpaceDN/>
    </w:pPr>
    <w:rPr>
      <w:rFonts w:ascii="Calibri" w:hAnsi="Calibri" w:cs="Calibri"/>
    </w:rPr>
  </w:style>
  <w:style w:type="paragraph" w:styleId="Heading1">
    <w:name w:val="heading 1"/>
    <w:basedOn w:val="Normal"/>
    <w:uiPriority w:val="1"/>
    <w:qFormat/>
    <w:pPr>
      <w:spacing w:before="159"/>
      <w:ind w:left="100"/>
      <w:outlineLvl w:val="0"/>
    </w:pPr>
    <w:rPr>
      <w:rFonts w:ascii="Garamond" w:eastAsia="Garamond" w:hAnsi="Garamond" w:cs="Garamond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100"/>
    </w:pPr>
    <w:rPr>
      <w:rFonts w:ascii="Garamond" w:eastAsia="Garamond" w:hAnsi="Garamond" w:cs="Garamond"/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3890" w:right="2205" w:hanging="1104"/>
    </w:pPr>
    <w:rPr>
      <w:rFonts w:ascii="Garamond" w:eastAsia="Garamond" w:hAnsi="Garamond" w:cs="Garamon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Ryswyk, Jennifer A [HD FS]</dc:creator>
  <cp:lastModifiedBy>Bruno, Heather [HD FS]</cp:lastModifiedBy>
  <cp:revision>2</cp:revision>
  <dcterms:created xsi:type="dcterms:W3CDTF">2024-08-17T13:26:00Z</dcterms:created>
  <dcterms:modified xsi:type="dcterms:W3CDTF">2024-08-17T13:26:00Z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2022-08-22T00:00:00Z</vt:filetime>
  </property>
  <property fmtid="{D5CDD505-2E9C-101B-9397-08002B2CF9AE}" pid="5" name="Producer">
    <vt:lpwstr>Microsoft® Word 2016</vt:lpwstr>
  </property>
</Properties>
</file>