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6797A3" w14:textId="0F16C3F5" w:rsidR="00C07265" w:rsidRPr="0059484A" w:rsidRDefault="00C07265" w:rsidP="00C07265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166B37">
        <w:rPr>
          <w:rFonts w:ascii="Arial" w:hAnsi="Arial" w:cs="Arial"/>
          <w:b/>
          <w:bCs/>
          <w:sz w:val="20"/>
          <w:szCs w:val="20"/>
        </w:rPr>
        <w:t>Concept:</w:t>
      </w:r>
      <w:r>
        <w:rPr>
          <w:rFonts w:ascii="Arial" w:hAnsi="Arial" w:cs="Arial"/>
          <w:b/>
          <w:bCs/>
          <w:sz w:val="20"/>
          <w:szCs w:val="20"/>
        </w:rPr>
        <w:t xml:space="preserve">    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 xml:space="preserve">                   </w:t>
      </w:r>
      <w:r w:rsidRPr="079164C0">
        <w:rPr>
          <w:rFonts w:ascii="Arial" w:hAnsi="Arial" w:cs="Arial"/>
          <w:b/>
          <w:bCs/>
        </w:rPr>
        <w:t>ISU Lab School Weekly Planning Form Lab 4</w:t>
      </w:r>
      <w:r>
        <w:rPr>
          <w:rFonts w:ascii="Arial" w:hAnsi="Arial" w:cs="Arial"/>
          <w:b/>
          <w:bCs/>
        </w:rPr>
        <w:t xml:space="preserve">              </w:t>
      </w:r>
      <w:r w:rsidRPr="079164C0">
        <w:rPr>
          <w:rFonts w:ascii="Arial" w:hAnsi="Arial" w:cs="Arial"/>
          <w:b/>
          <w:bCs/>
        </w:rPr>
        <w:t xml:space="preserve">   Date:</w:t>
      </w:r>
      <w:r>
        <w:rPr>
          <w:rFonts w:ascii="Arial" w:hAnsi="Arial" w:cs="Arial"/>
          <w:b/>
          <w:bCs/>
        </w:rPr>
        <w:t xml:space="preserve"> April </w:t>
      </w:r>
      <w:r w:rsidR="004E3166">
        <w:rPr>
          <w:rFonts w:ascii="Arial" w:hAnsi="Arial" w:cs="Arial"/>
          <w:b/>
          <w:bCs/>
        </w:rPr>
        <w:t>21-25, 2025</w:t>
      </w:r>
    </w:p>
    <w:tbl>
      <w:tblPr>
        <w:tblW w:w="14675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7"/>
        <w:gridCol w:w="2476"/>
        <w:gridCol w:w="2477"/>
        <w:gridCol w:w="4935"/>
      </w:tblGrid>
      <w:tr w:rsidR="00C07265" w:rsidRPr="000742CD" w14:paraId="7054C14B" w14:textId="77777777" w:rsidTr="00F8102D">
        <w:trPr>
          <w:trHeight w:val="414"/>
        </w:trPr>
        <w:tc>
          <w:tcPr>
            <w:tcW w:w="4787" w:type="dxa"/>
            <w:vMerge w:val="restart"/>
            <w:shd w:val="clear" w:color="auto" w:fill="FFFFFF" w:themeFill="background1"/>
          </w:tcPr>
          <w:p w14:paraId="7231008F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Dramatic Play (2, 10, 11, 14, 29, 30, 36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) </w:t>
            </w:r>
          </w:p>
          <w:p w14:paraId="5CEF5E91" w14:textId="77777777" w:rsidR="00C07265" w:rsidRPr="0046065F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Housekeeping: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Child-sized furniture, kitchen and cooking pots and utensils, play food and dishes, dress up shoes, dolls &amp; doll clothes, doll furniture, doll wheelchairs telephone and iron. Asian Steamed Dumpling set, paper and clipboards, Wheelchair and walker for dolls.  </w:t>
            </w:r>
            <w:r>
              <w:rPr>
                <w:rFonts w:ascii="Arial" w:hAnsi="Arial" w:cs="Arial"/>
                <w:sz w:val="16"/>
                <w:szCs w:val="16"/>
              </w:rPr>
              <w:t>Pizza Shop- pizzas, servers, candles, tablecloth, cheese shakers, menu cards, chef apron, pizza pans</w:t>
            </w:r>
          </w:p>
        </w:tc>
        <w:tc>
          <w:tcPr>
            <w:tcW w:w="2476" w:type="dxa"/>
            <w:vMerge w:val="restart"/>
            <w:shd w:val="clear" w:color="auto" w:fill="FFFFFF" w:themeFill="background1"/>
          </w:tcPr>
          <w:p w14:paraId="660BBAD0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Writing (7, 14, 17, 19, 33)</w:t>
            </w:r>
          </w:p>
          <w:p w14:paraId="6B0AAB1B" w14:textId="77777777" w:rsidR="00C07265" w:rsidRPr="00B72AD5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Stencils, highlighters, gel </w:t>
            </w:r>
            <w:proofErr w:type="gramStart"/>
            <w:r w:rsidRPr="00B72AD5">
              <w:rPr>
                <w:rFonts w:ascii="Arial" w:hAnsi="Arial" w:cs="Arial"/>
                <w:sz w:val="16"/>
                <w:szCs w:val="16"/>
              </w:rPr>
              <w:t>pens,  mini</w:t>
            </w:r>
            <w:proofErr w:type="gramEnd"/>
            <w:r w:rsidRPr="00B72AD5">
              <w:rPr>
                <w:rFonts w:ascii="Arial" w:hAnsi="Arial" w:cs="Arial"/>
                <w:sz w:val="16"/>
                <w:szCs w:val="16"/>
              </w:rPr>
              <w:t xml:space="preserve"> blank books,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class name cards, theme word cards, envelopes and sentence strips, paper </w:t>
            </w:r>
          </w:p>
        </w:tc>
        <w:tc>
          <w:tcPr>
            <w:tcW w:w="2477" w:type="dxa"/>
            <w:vMerge w:val="restart"/>
            <w:shd w:val="clear" w:color="auto" w:fill="FFFFFF" w:themeFill="background1"/>
          </w:tcPr>
          <w:p w14:paraId="13531A15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Art (7,14,17,19,33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  <w:p w14:paraId="761C4110" w14:textId="77777777" w:rsidR="00C07265" w:rsidRPr="00B72AD5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Glue sticks, markers, paints, paper, colored pencils, collage items, rulers, scissors, tape, hole punches, crayons, stencils, stickers, playdough, ribbon, collage materials</w:t>
            </w:r>
          </w:p>
        </w:tc>
        <w:tc>
          <w:tcPr>
            <w:tcW w:w="4935" w:type="dxa"/>
            <w:shd w:val="clear" w:color="auto" w:fill="FFFFFF" w:themeFill="background1"/>
          </w:tcPr>
          <w:p w14:paraId="34F8EDD0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Sensory (1, 3, 22, 26)</w:t>
            </w:r>
          </w:p>
          <w:p w14:paraId="4CC806B9" w14:textId="77777777" w:rsidR="00C07265" w:rsidRPr="00B72AD5" w:rsidRDefault="00C07265" w:rsidP="00F8102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Indoor: </w:t>
            </w:r>
            <w:r>
              <w:rPr>
                <w:rFonts w:ascii="Arial" w:hAnsi="Arial" w:cs="Arial"/>
                <w:sz w:val="16"/>
                <w:szCs w:val="16"/>
              </w:rPr>
              <w:t>pebbles, sand and measuring cups or trucks</w:t>
            </w:r>
          </w:p>
          <w:p w14:paraId="30B6CFF5" w14:textId="77777777" w:rsidR="00C07265" w:rsidRPr="00B72AD5" w:rsidRDefault="00C07265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Outdoor: </w:t>
            </w:r>
            <w:r w:rsidRPr="00B72AD5">
              <w:rPr>
                <w:rFonts w:ascii="Arial" w:hAnsi="Arial" w:cs="Arial"/>
                <w:sz w:val="16"/>
                <w:szCs w:val="16"/>
              </w:rPr>
              <w:t>Nature Exploration</w:t>
            </w:r>
            <w:r>
              <w:rPr>
                <w:rFonts w:ascii="Arial" w:hAnsi="Arial" w:cs="Arial"/>
                <w:sz w:val="16"/>
                <w:szCs w:val="16"/>
              </w:rPr>
              <w:t>, sand, buckets and sieves</w:t>
            </w:r>
          </w:p>
        </w:tc>
      </w:tr>
      <w:tr w:rsidR="00C07265" w:rsidRPr="000742CD" w14:paraId="4BDFC61C" w14:textId="77777777" w:rsidTr="00F8102D">
        <w:trPr>
          <w:trHeight w:val="917"/>
        </w:trPr>
        <w:tc>
          <w:tcPr>
            <w:tcW w:w="4787" w:type="dxa"/>
            <w:vMerge/>
          </w:tcPr>
          <w:p w14:paraId="7E884B89" w14:textId="77777777" w:rsidR="00C07265" w:rsidRPr="00B72AD5" w:rsidRDefault="00C07265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76" w:type="dxa"/>
            <w:vMerge/>
          </w:tcPr>
          <w:p w14:paraId="4DC6B92F" w14:textId="77777777" w:rsidR="00C07265" w:rsidRPr="00B72AD5" w:rsidRDefault="00C07265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77" w:type="dxa"/>
            <w:vMerge/>
          </w:tcPr>
          <w:p w14:paraId="5BBB2800" w14:textId="77777777" w:rsidR="00C07265" w:rsidRPr="00B72AD5" w:rsidRDefault="00C07265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35FA5F5E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Blocks (1, 3, 10, 11, 14, 21)</w:t>
            </w:r>
          </w:p>
          <w:p w14:paraId="61296B0B" w14:textId="77777777" w:rsidR="00C07265" w:rsidRPr="00B72AD5" w:rsidRDefault="00C07265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Type of Blocks: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Large wood hollow blocks, unit blocks, small architectural blocks, clear blocks and mini foam blocks </w:t>
            </w:r>
          </w:p>
          <w:p w14:paraId="0CFC734B" w14:textId="77777777" w:rsidR="00C07265" w:rsidRPr="00B72AD5" w:rsidRDefault="00C07265" w:rsidP="00F8102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Accessories</w:t>
            </w:r>
            <w:r w:rsidRPr="00B72AD5">
              <w:rPr>
                <w:rFonts w:ascii="Arial" w:hAnsi="Arial" w:cs="Arial"/>
                <w:sz w:val="16"/>
                <w:szCs w:val="16"/>
              </w:rPr>
              <w:t>: people figurines, matchbox cars, ramp pieces and wooden balls of various sizes</w:t>
            </w:r>
            <w:r>
              <w:rPr>
                <w:rFonts w:ascii="Arial" w:hAnsi="Arial" w:cs="Arial"/>
                <w:sz w:val="16"/>
                <w:szCs w:val="16"/>
              </w:rPr>
              <w:t>, traffic signs and trees</w:t>
            </w:r>
          </w:p>
        </w:tc>
      </w:tr>
      <w:tr w:rsidR="00C07265" w:rsidRPr="000742CD" w14:paraId="6400E220" w14:textId="77777777" w:rsidTr="00F8102D">
        <w:trPr>
          <w:trHeight w:val="854"/>
        </w:trPr>
        <w:tc>
          <w:tcPr>
            <w:tcW w:w="4787" w:type="dxa"/>
            <w:vMerge w:val="restart"/>
            <w:shd w:val="clear" w:color="auto" w:fill="FFFFFF" w:themeFill="background1"/>
          </w:tcPr>
          <w:p w14:paraId="62BFED0C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Library (9, 12, 15, 16, 17, 18, 19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>)</w:t>
            </w:r>
            <w:bookmarkStart w:id="0" w:name="_gjdgxs" w:colFirst="0" w:colLast="0"/>
            <w:bookmarkEnd w:id="0"/>
          </w:p>
          <w:p w14:paraId="77F5CD22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Also located in the Meeting Area: Number wall card display</w:t>
            </w:r>
          </w:p>
          <w:p w14:paraId="2BCB8125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Weather Chart Display</w:t>
            </w:r>
          </w:p>
          <w:p w14:paraId="39264295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Monthly Weather Graph</w:t>
            </w:r>
          </w:p>
          <w:p w14:paraId="0BD51550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89F66F9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63E07D1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4BEC0F4" w14:textId="77777777" w:rsidR="00C07265" w:rsidRPr="00B72AD5" w:rsidRDefault="00C07265" w:rsidP="00F8102D">
            <w:pPr>
              <w:rPr>
                <w:rFonts w:ascii="Arial" w:hAnsi="Arial" w:cs="Arial"/>
                <w:i/>
                <w:iCs/>
                <w:kern w:val="2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Fantasy:</w:t>
            </w:r>
            <w:r w:rsidRPr="00B72AD5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I Love My Hat</w:t>
            </w:r>
          </w:p>
          <w:p w14:paraId="54FD3D49" w14:textId="77777777" w:rsidR="00C07265" w:rsidRPr="00326097" w:rsidRDefault="00C07265" w:rsidP="00F8102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Fact: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Snow Leopards </w:t>
            </w:r>
            <w:r w:rsidRPr="00326097">
              <w:rPr>
                <w:rFonts w:ascii="Arial" w:hAnsi="Arial" w:cs="Arial"/>
                <w:sz w:val="16"/>
                <w:szCs w:val="16"/>
              </w:rPr>
              <w:t xml:space="preserve">by Jill </w:t>
            </w:r>
            <w:proofErr w:type="spellStart"/>
            <w:r w:rsidRPr="00326097">
              <w:rPr>
                <w:rFonts w:ascii="Arial" w:hAnsi="Arial" w:cs="Arial"/>
                <w:sz w:val="16"/>
                <w:szCs w:val="16"/>
              </w:rPr>
              <w:t>Esbaum</w:t>
            </w:r>
            <w:proofErr w:type="spellEnd"/>
          </w:p>
          <w:p w14:paraId="1225020C" w14:textId="77777777" w:rsidR="00C07265" w:rsidRPr="00326097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Science: 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Chipmunk at Hollow Tree Lane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by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Victorial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Sherrow</w:t>
            </w:r>
            <w:proofErr w:type="spellEnd"/>
          </w:p>
          <w:p w14:paraId="30CC48BF" w14:textId="77777777" w:rsidR="00C07265" w:rsidRPr="00326097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1E338166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Diversity: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Spaghetti in a Hot Dog Bun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Maria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Dismondy</w:t>
            </w:r>
            <w:proofErr w:type="spellEnd"/>
          </w:p>
          <w:p w14:paraId="280F9EAE" w14:textId="77777777" w:rsidR="00C07265" w:rsidRPr="00F95F0F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Transportation: </w:t>
            </w:r>
            <w:r w:rsidRPr="00F95F0F">
              <w:rPr>
                <w:rFonts w:ascii="Arial" w:hAnsi="Arial" w:cs="Arial"/>
                <w:i/>
                <w:iCs/>
                <w:sz w:val="16"/>
                <w:szCs w:val="16"/>
              </w:rPr>
              <w:t>Truck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 w:rsidRPr="00F95F0F">
              <w:rPr>
                <w:rFonts w:ascii="Arial" w:hAnsi="Arial" w:cs="Arial"/>
                <w:sz w:val="16"/>
                <w:szCs w:val="16"/>
              </w:rPr>
              <w:t>By Donald Crews</w:t>
            </w:r>
            <w:r>
              <w:rPr>
                <w:rFonts w:ascii="Arial" w:hAnsi="Arial" w:cs="Arial"/>
                <w:sz w:val="16"/>
                <w:szCs w:val="16"/>
              </w:rPr>
              <w:t xml:space="preserve"> (wordless) Fun Trucks-Rapid Responders by Finn Coyle</w:t>
            </w:r>
          </w:p>
          <w:p w14:paraId="7A474423" w14:textId="77777777" w:rsidR="00C07265" w:rsidRPr="00F95F0F" w:rsidRDefault="00C07265" w:rsidP="00F810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Abilities: </w:t>
            </w:r>
            <w:r w:rsidRPr="00F95F0F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Abilities in Me</w:t>
            </w:r>
            <w:r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 ADHD </w:t>
            </w:r>
            <w:r>
              <w:rPr>
                <w:rFonts w:ascii="Arial" w:hAnsi="Arial" w:cs="Arial"/>
                <w:bCs/>
                <w:sz w:val="16"/>
                <w:szCs w:val="16"/>
              </w:rPr>
              <w:t>By Gemma Keir</w:t>
            </w:r>
          </w:p>
          <w:p w14:paraId="1B0DE522" w14:textId="77777777" w:rsidR="00C07265" w:rsidRPr="00326097" w:rsidRDefault="00C07265" w:rsidP="00F8102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Math: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Henry the Fourth </w:t>
            </w:r>
            <w:r w:rsidRPr="00326097">
              <w:rPr>
                <w:rFonts w:ascii="Arial" w:hAnsi="Arial" w:cs="Arial"/>
                <w:sz w:val="16"/>
                <w:szCs w:val="16"/>
              </w:rPr>
              <w:t>by Stuart Murphy</w:t>
            </w:r>
          </w:p>
          <w:p w14:paraId="7F1C0AE9" w14:textId="77777777" w:rsidR="00C07265" w:rsidRPr="00B72AD5" w:rsidRDefault="00C07265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bottom w:val="nil"/>
            </w:tcBorders>
            <w:shd w:val="clear" w:color="auto" w:fill="FFFFFF" w:themeFill="background1"/>
          </w:tcPr>
          <w:p w14:paraId="71DB8A5F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Math and Manipulatives (3, 7, 11, 13, 20, 21, 22)</w:t>
            </w:r>
          </w:p>
          <w:p w14:paraId="0E5856ED" w14:textId="77777777" w:rsidR="00C07265" w:rsidRPr="00B72AD5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Getting dressed kit-snaps </w:t>
            </w:r>
            <w:proofErr w:type="spellStart"/>
            <w:proofErr w:type="gramStart"/>
            <w:r>
              <w:rPr>
                <w:rFonts w:ascii="Arial" w:hAnsi="Arial" w:cs="Arial"/>
                <w:sz w:val="16"/>
                <w:szCs w:val="16"/>
              </w:rPr>
              <w:t>laces,buttons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>,bows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Number pops, Nuts about Math Counting, Color match Nuts and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Bolts,Crazy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Shapes magnets, city Construction Set, Marble Maze.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Chickky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Boom Balance game,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Mobilo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Builders, Geometric Sorting board,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Woodeen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Lacing puzzle, Numbers 1-10, Water blocks, Crystal Builders, Wooden Inlay Uppercase and Lowercase, Hexagon Game</w:t>
            </w:r>
          </w:p>
        </w:tc>
        <w:tc>
          <w:tcPr>
            <w:tcW w:w="4935" w:type="dxa"/>
            <w:shd w:val="clear" w:color="auto" w:fill="FFFFFF" w:themeFill="background1"/>
          </w:tcPr>
          <w:p w14:paraId="6E0B71AD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Science (24, 25, 26, 27, 28) </w:t>
            </w:r>
          </w:p>
          <w:p w14:paraId="4814E0CD" w14:textId="77777777" w:rsidR="00C07265" w:rsidRPr="00B72AD5" w:rsidRDefault="00C07265" w:rsidP="00F8102D">
            <w:pPr>
              <w:tabs>
                <w:tab w:val="left" w:pos="67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 Bird identification books,</w:t>
            </w:r>
            <w:r>
              <w:rPr>
                <w:rFonts w:ascii="Arial" w:hAnsi="Arial" w:cs="Arial"/>
                <w:sz w:val="16"/>
                <w:szCs w:val="16"/>
              </w:rPr>
              <w:t xml:space="preserve"> antlers</w:t>
            </w:r>
            <w:r w:rsidRPr="00B72AD5">
              <w:rPr>
                <w:rFonts w:ascii="Arial" w:hAnsi="Arial" w:cs="Arial"/>
                <w:sz w:val="16"/>
                <w:szCs w:val="16"/>
              </w:rPr>
              <w:t>, magnifying glasses, magnetic discovery</w:t>
            </w:r>
            <w:r>
              <w:rPr>
                <w:rFonts w:ascii="Arial" w:hAnsi="Arial" w:cs="Arial"/>
                <w:sz w:val="16"/>
                <w:szCs w:val="16"/>
              </w:rPr>
              <w:t xml:space="preserve"> builders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, Iron filing </w:t>
            </w: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isks tree </w:t>
            </w:r>
            <w:r>
              <w:rPr>
                <w:rFonts w:ascii="Arial" w:hAnsi="Arial" w:cs="Arial"/>
                <w:sz w:val="16"/>
                <w:szCs w:val="16"/>
              </w:rPr>
              <w:t>artifacts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 including leaf shape cards, seashells, </w:t>
            </w:r>
            <w:r>
              <w:rPr>
                <w:rFonts w:ascii="Arial" w:hAnsi="Arial" w:cs="Arial"/>
                <w:sz w:val="16"/>
                <w:szCs w:val="16"/>
              </w:rPr>
              <w:t>rocks, Ages of a tree, Sensory tubes</w:t>
            </w:r>
          </w:p>
        </w:tc>
      </w:tr>
      <w:tr w:rsidR="00C07265" w:rsidRPr="000742CD" w14:paraId="7ED990B1" w14:textId="77777777" w:rsidTr="00F8102D">
        <w:trPr>
          <w:trHeight w:val="1169"/>
        </w:trPr>
        <w:tc>
          <w:tcPr>
            <w:tcW w:w="4787" w:type="dxa"/>
            <w:vMerge/>
          </w:tcPr>
          <w:p w14:paraId="10EFD4AC" w14:textId="77777777" w:rsidR="00C07265" w:rsidRPr="00B72AD5" w:rsidRDefault="00C07265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5BBE854D" w14:textId="77777777" w:rsidR="00C07265" w:rsidRPr="00B72AD5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370CCB5E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Nutrition Activity (3, 7, 10, 22)</w:t>
            </w:r>
          </w:p>
          <w:p w14:paraId="10469547" w14:textId="2AD4CF02" w:rsidR="00C07265" w:rsidRPr="00B72AD5" w:rsidRDefault="006D2E68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How many plants are you eating for lunch?</w:t>
            </w:r>
            <w:r w:rsidR="00C07265" w:rsidRPr="00B72AD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C07265" w:rsidRPr="000742CD" w14:paraId="24A63B86" w14:textId="77777777" w:rsidTr="00F8102D">
        <w:trPr>
          <w:trHeight w:val="848"/>
        </w:trPr>
        <w:tc>
          <w:tcPr>
            <w:tcW w:w="4787" w:type="dxa"/>
            <w:vMerge/>
          </w:tcPr>
          <w:p w14:paraId="7B90E214" w14:textId="77777777" w:rsidR="00C07265" w:rsidRPr="00B72AD5" w:rsidRDefault="00C07265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003E0099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Music and Movement (4,5,6,34,35)</w:t>
            </w:r>
          </w:p>
          <w:p w14:paraId="65A98D46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Multicultural music</w:t>
            </w:r>
          </w:p>
          <w:p w14:paraId="349DB044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Musical instruments</w:t>
            </w:r>
          </w:p>
          <w:p w14:paraId="207FEFE8" w14:textId="77777777" w:rsidR="00C07265" w:rsidRPr="00B72AD5" w:rsidRDefault="00C07265" w:rsidP="00F8102D">
            <w:pPr>
              <w:tabs>
                <w:tab w:val="left" w:pos="105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67234A88" w14:textId="77777777" w:rsidR="00C07265" w:rsidRPr="00B72AD5" w:rsidRDefault="00C07265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Outdoor/Large Motor (3,4,5,6,7)</w:t>
            </w:r>
          </w:p>
          <w:p w14:paraId="4FEF2689" w14:textId="77777777" w:rsidR="00C07265" w:rsidRPr="00B72AD5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Sandbox, hula hoops, balls, chalk, grocery carts, wheel barrows, obstacle course: stepping stones, mini hula hoops, </w:t>
            </w:r>
          </w:p>
        </w:tc>
      </w:tr>
    </w:tbl>
    <w:p w14:paraId="184650C9" w14:textId="77777777" w:rsidR="00C07265" w:rsidRPr="000742CD" w:rsidRDefault="00C07265" w:rsidP="00C07265">
      <w:pPr>
        <w:rPr>
          <w:rFonts w:ascii="Arial" w:hAnsi="Arial" w:cs="Arial"/>
          <w:b/>
        </w:rPr>
      </w:pP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</w:p>
    <w:tbl>
      <w:tblPr>
        <w:tblW w:w="14643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1648"/>
        <w:gridCol w:w="567"/>
        <w:gridCol w:w="2493"/>
        <w:gridCol w:w="2465"/>
        <w:gridCol w:w="2485"/>
        <w:gridCol w:w="2522"/>
        <w:gridCol w:w="2463"/>
      </w:tblGrid>
      <w:tr w:rsidR="00C07265" w:rsidRPr="000742CD" w14:paraId="4C41AFCB" w14:textId="77777777" w:rsidTr="00F8102D">
        <w:tc>
          <w:tcPr>
            <w:tcW w:w="2215" w:type="dxa"/>
            <w:gridSpan w:val="2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C95DEF9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9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C97D9E2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Monday</w:t>
            </w:r>
          </w:p>
        </w:tc>
        <w:tc>
          <w:tcPr>
            <w:tcW w:w="2465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88EB4BA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Tuesday</w:t>
            </w:r>
          </w:p>
        </w:tc>
        <w:tc>
          <w:tcPr>
            <w:tcW w:w="2485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5B826B3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Wednesday</w:t>
            </w:r>
          </w:p>
        </w:tc>
        <w:tc>
          <w:tcPr>
            <w:tcW w:w="2522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4B186C8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Thursday</w:t>
            </w:r>
          </w:p>
        </w:tc>
        <w:tc>
          <w:tcPr>
            <w:tcW w:w="246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698C73C1" w14:textId="77777777" w:rsidR="00C07265" w:rsidRPr="000742CD" w:rsidRDefault="00C07265" w:rsidP="00F8102D">
            <w:pPr>
              <w:jc w:val="center"/>
              <w:rPr>
                <w:rFonts w:ascii="Arial" w:hAnsi="Arial" w:cs="Arial"/>
              </w:rPr>
            </w:pPr>
            <w:r w:rsidRPr="000742CD">
              <w:rPr>
                <w:rFonts w:ascii="Arial" w:hAnsi="Arial" w:cs="Arial"/>
                <w:b/>
              </w:rPr>
              <w:t>Friday</w:t>
            </w:r>
          </w:p>
        </w:tc>
      </w:tr>
      <w:tr w:rsidR="00C07265" w:rsidRPr="000742CD" w14:paraId="2DB7EC5D" w14:textId="77777777" w:rsidTr="00F8102D">
        <w:trPr>
          <w:trHeight w:val="962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F01E22E" w14:textId="77777777" w:rsidR="00C07265" w:rsidRPr="000742CD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Large Group Activities</w:t>
            </w:r>
          </w:p>
          <w:p w14:paraId="564EB39C" w14:textId="77777777" w:rsidR="00C07265" w:rsidRPr="000742CD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sz w:val="16"/>
                <w:szCs w:val="16"/>
              </w:rPr>
              <w:t>(books, songs, activities, etc.)</w:t>
            </w:r>
          </w:p>
          <w:p w14:paraId="244D4AA7" w14:textId="77777777" w:rsidR="00C07265" w:rsidRPr="000742CD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4435C07C" w14:textId="77777777" w:rsidR="00C07265" w:rsidRPr="000742CD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5D262A64" w14:textId="77777777" w:rsidR="00C07265" w:rsidRPr="000742CD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1C3513E6" w14:textId="77777777" w:rsidR="00C07265" w:rsidRPr="000742CD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B4922AA" w14:textId="28B072AC" w:rsidR="00C07265" w:rsidRPr="00A85303" w:rsidRDefault="00C07265" w:rsidP="00A85303">
            <w:pPr>
              <w:jc w:val="center"/>
              <w:textAlignment w:val="baseline"/>
              <w:rPr>
                <w:color w:val="80340D" w:themeColor="accent2" w:themeShade="80"/>
                <w:sz w:val="20"/>
                <w:szCs w:val="20"/>
              </w:rPr>
            </w:pPr>
          </w:p>
          <w:p w14:paraId="7FC3B1DD" w14:textId="1E7BA151" w:rsidR="00A00D39" w:rsidRPr="006D2E68" w:rsidRDefault="006D2E68" w:rsidP="00A85303">
            <w:pPr>
              <w:jc w:val="center"/>
              <w:rPr>
                <w:color w:val="80340D" w:themeColor="accent2" w:themeShade="80"/>
                <w:sz w:val="32"/>
                <w:szCs w:val="32"/>
              </w:rPr>
            </w:pPr>
            <w:r w:rsidRPr="006D2E68">
              <w:rPr>
                <w:color w:val="80340D" w:themeColor="accent2" w:themeShade="80"/>
                <w:sz w:val="32"/>
                <w:szCs w:val="32"/>
              </w:rPr>
              <w:t>Project Smiles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18B70E3" w14:textId="0893304F" w:rsidR="00C07265" w:rsidRDefault="00F37CA9" w:rsidP="00F8102D">
            <w:pPr>
              <w:jc w:val="center"/>
              <w:textAlignment w:val="baseline"/>
              <w:rPr>
                <w:rFonts w:ascii="Segoe UI" w:hAnsi="Segoe UI" w:cs="Segoe UI"/>
                <w:color w:val="00B050"/>
              </w:rPr>
            </w:pPr>
            <w:r>
              <w:rPr>
                <w:rFonts w:ascii="Segoe UI" w:hAnsi="Segoe UI" w:cs="Segoe UI"/>
                <w:color w:val="00B050"/>
              </w:rPr>
              <w:t>Kyra Large Group</w:t>
            </w:r>
          </w:p>
          <w:p w14:paraId="2D7662D9" w14:textId="77777777" w:rsidR="00C07265" w:rsidRPr="00346341" w:rsidRDefault="00C07265" w:rsidP="00A00D39">
            <w:pPr>
              <w:jc w:val="center"/>
              <w:textAlignment w:val="baseline"/>
              <w:rPr>
                <w:rFonts w:ascii="Segoe UI" w:hAnsi="Segoe UI" w:cs="Segoe UI"/>
                <w:color w:val="00B050"/>
              </w:rPr>
            </w:pP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AFCD2A5" w14:textId="77777777" w:rsidR="00C07265" w:rsidRDefault="00C07265" w:rsidP="00F8102D">
            <w:pPr>
              <w:jc w:val="center"/>
              <w:textAlignment w:val="baseline"/>
              <w:rPr>
                <w:rFonts w:ascii="Arial" w:eastAsia="Times New Roman" w:hAnsi="Arial" w:cs="Arial"/>
                <w:color w:val="7030A0"/>
                <w:sz w:val="22"/>
                <w:szCs w:val="22"/>
              </w:rPr>
            </w:pPr>
          </w:p>
          <w:p w14:paraId="31BAE305" w14:textId="17FB91F9" w:rsidR="006D2E68" w:rsidRPr="00E9324A" w:rsidRDefault="006D2E68" w:rsidP="00F8102D">
            <w:pPr>
              <w:jc w:val="center"/>
              <w:textAlignment w:val="baseline"/>
              <w:rPr>
                <w:rFonts w:ascii="Arial" w:eastAsia="Times New Roman" w:hAnsi="Arial" w:cs="Arial"/>
                <w:color w:val="7030A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color w:val="7030A0"/>
                <w:sz w:val="22"/>
                <w:szCs w:val="22"/>
              </w:rPr>
              <w:t>Social Emotional lesson about disappointment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9A3F587" w14:textId="26DEF227" w:rsidR="00C07265" w:rsidRPr="002C2B72" w:rsidRDefault="002C2B72" w:rsidP="00F8102D">
            <w:pPr>
              <w:jc w:val="center"/>
              <w:textAlignment w:val="baseline"/>
              <w:rPr>
                <w:rFonts w:ascii="Segoe UI" w:hAnsi="Segoe UI" w:cs="Segoe UI"/>
                <w:color w:val="FF9900"/>
                <w:sz w:val="40"/>
                <w:szCs w:val="40"/>
              </w:rPr>
            </w:pPr>
            <w:r w:rsidRPr="002C2B72">
              <w:rPr>
                <w:rFonts w:ascii="Segoe UI" w:hAnsi="Segoe UI" w:cs="Segoe UI"/>
                <w:color w:val="FF9900"/>
                <w:sz w:val="40"/>
                <w:szCs w:val="40"/>
              </w:rPr>
              <w:t>PE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64C987DF" w14:textId="77777777" w:rsidR="006D2E68" w:rsidRPr="00A85303" w:rsidRDefault="006D2E68" w:rsidP="006D2E68">
            <w:pPr>
              <w:jc w:val="center"/>
              <w:rPr>
                <w:i/>
                <w:iCs/>
                <w:color w:val="80340D" w:themeColor="accent2" w:themeShade="80"/>
                <w:sz w:val="28"/>
                <w:szCs w:val="28"/>
              </w:rPr>
            </w:pPr>
            <w:r w:rsidRPr="00A85303">
              <w:rPr>
                <w:i/>
                <w:iCs/>
                <w:color w:val="80340D" w:themeColor="accent2" w:themeShade="80"/>
                <w:sz w:val="28"/>
                <w:szCs w:val="28"/>
              </w:rPr>
              <w:t>Mapping Sam</w:t>
            </w:r>
          </w:p>
          <w:p w14:paraId="520F3D85" w14:textId="226E6668" w:rsidR="00C07265" w:rsidRPr="00575A97" w:rsidRDefault="006D2E68" w:rsidP="006D2E68">
            <w:pPr>
              <w:jc w:val="center"/>
              <w:textAlignment w:val="baseline"/>
              <w:rPr>
                <w:rFonts w:ascii="Arial" w:hAnsi="Arial" w:cs="Arial"/>
                <w:i/>
                <w:iCs/>
                <w:color w:val="008080"/>
              </w:rPr>
            </w:pPr>
            <w:r w:rsidRPr="00A85303">
              <w:rPr>
                <w:color w:val="80340D" w:themeColor="accent2" w:themeShade="80"/>
                <w:sz w:val="20"/>
                <w:szCs w:val="20"/>
              </w:rPr>
              <w:t xml:space="preserve">By Joyce </w:t>
            </w:r>
            <w:proofErr w:type="spellStart"/>
            <w:r w:rsidRPr="00A85303">
              <w:rPr>
                <w:color w:val="80340D" w:themeColor="accent2" w:themeShade="80"/>
                <w:sz w:val="20"/>
                <w:szCs w:val="20"/>
              </w:rPr>
              <w:t>Hesselberth</w:t>
            </w:r>
            <w:proofErr w:type="spellEnd"/>
          </w:p>
        </w:tc>
      </w:tr>
      <w:tr w:rsidR="00C07265" w:rsidRPr="000742CD" w14:paraId="29559192" w14:textId="77777777" w:rsidTr="00F8102D">
        <w:trPr>
          <w:trHeight w:val="809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3F3657C" w14:textId="77777777" w:rsidR="00C07265" w:rsidRPr="000742CD" w:rsidRDefault="00C07265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Small Group Activities</w:t>
            </w:r>
          </w:p>
          <w:p w14:paraId="2B88F447" w14:textId="77777777" w:rsidR="00C07265" w:rsidRPr="000742CD" w:rsidRDefault="00C07265" w:rsidP="00F8102D">
            <w:pPr>
              <w:rPr>
                <w:rFonts w:ascii="Arial" w:hAnsi="Arial" w:cs="Arial"/>
                <w:sz w:val="18"/>
                <w:szCs w:val="18"/>
              </w:rPr>
            </w:pPr>
            <w:r w:rsidRPr="000742CD">
              <w:rPr>
                <w:rFonts w:ascii="Arial" w:hAnsi="Arial" w:cs="Arial"/>
                <w:sz w:val="16"/>
                <w:szCs w:val="16"/>
              </w:rPr>
              <w:t xml:space="preserve">(e.g. cooking, math, science, </w:t>
            </w:r>
            <w:proofErr w:type="spellStart"/>
            <w:r w:rsidRPr="000742CD">
              <w:rPr>
                <w:rFonts w:ascii="Arial" w:hAnsi="Arial" w:cs="Arial"/>
                <w:sz w:val="16"/>
                <w:szCs w:val="16"/>
              </w:rPr>
              <w:t>etc</w:t>
            </w:r>
            <w:proofErr w:type="spellEnd"/>
            <w:r w:rsidRPr="000742CD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40102468" w14:textId="77777777" w:rsidR="00C07265" w:rsidRPr="000742CD" w:rsidRDefault="00C07265" w:rsidP="00F810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465170BD" w14:textId="77777777" w:rsidR="00C07265" w:rsidRPr="000742CD" w:rsidRDefault="00C07265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879E67A" w14:textId="77777777" w:rsidR="00C07265" w:rsidRDefault="00C07265" w:rsidP="00F8102D">
            <w:pPr>
              <w:ind w:left="1440" w:hanging="1440"/>
              <w:jc w:val="center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  <w:p w14:paraId="3D5EDD06" w14:textId="533A5A75" w:rsidR="006D2E68" w:rsidRPr="00346341" w:rsidRDefault="006D2E68" w:rsidP="00F8102D">
            <w:pPr>
              <w:ind w:left="1440" w:hanging="1440"/>
              <w:jc w:val="center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33374CB" w14:textId="77777777" w:rsidR="004F46AF" w:rsidRDefault="004F46AF" w:rsidP="00F37CA9">
            <w:pPr>
              <w:jc w:val="center"/>
              <w:textAlignment w:val="baseline"/>
              <w:rPr>
                <w:rFonts w:ascii="Segoe UI" w:hAnsi="Segoe UI" w:cs="Segoe UI"/>
                <w:color w:val="00B050"/>
                <w:sz w:val="20"/>
                <w:szCs w:val="20"/>
              </w:rPr>
            </w:pPr>
          </w:p>
          <w:p w14:paraId="64C8B5F2" w14:textId="610D383D" w:rsidR="00F37CA9" w:rsidRPr="00F37CA9" w:rsidRDefault="00F37CA9" w:rsidP="00F37CA9">
            <w:pPr>
              <w:jc w:val="center"/>
              <w:textAlignment w:val="baseline"/>
              <w:rPr>
                <w:rFonts w:ascii="Segoe UI" w:hAnsi="Segoe UI" w:cs="Segoe UI"/>
                <w:color w:val="00B050"/>
                <w:sz w:val="20"/>
                <w:szCs w:val="20"/>
              </w:rPr>
            </w:pPr>
            <w:r w:rsidRPr="00F37CA9">
              <w:rPr>
                <w:rFonts w:ascii="Segoe UI" w:hAnsi="Segoe UI" w:cs="Segoe UI"/>
                <w:color w:val="00B050"/>
                <w:sz w:val="20"/>
                <w:szCs w:val="20"/>
              </w:rPr>
              <w:t>Kyra Small Group</w:t>
            </w:r>
          </w:p>
          <w:p w14:paraId="7B520B43" w14:textId="77777777" w:rsidR="00C07265" w:rsidRPr="00346341" w:rsidRDefault="00C07265" w:rsidP="00A00D39">
            <w:pPr>
              <w:jc w:val="center"/>
              <w:textAlignment w:val="baseline"/>
              <w:rPr>
                <w:rFonts w:ascii="Arial" w:hAnsi="Arial" w:cs="Arial"/>
                <w:color w:val="00B050"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587129D" w14:textId="77777777" w:rsidR="00C07265" w:rsidRPr="00346341" w:rsidRDefault="00C07265" w:rsidP="00F8102D">
            <w:pPr>
              <w:ind w:left="1440" w:hanging="1440"/>
              <w:jc w:val="center"/>
              <w:rPr>
                <w:rFonts w:ascii="Arial" w:eastAsia="Times New Roman" w:hAnsi="Arial" w:cs="Arial"/>
                <w:color w:val="00B050"/>
                <w:sz w:val="20"/>
                <w:szCs w:val="20"/>
              </w:rPr>
            </w:pPr>
          </w:p>
          <w:p w14:paraId="79E1BB84" w14:textId="1A9763F8" w:rsidR="00C07265" w:rsidRPr="00346341" w:rsidRDefault="006D2E68" w:rsidP="00F8102D">
            <w:pPr>
              <w:ind w:left="1440" w:hanging="1440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  <w:t>Small Group Math lesson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3E3B6C7" w14:textId="77777777" w:rsidR="00C07265" w:rsidRPr="00346341" w:rsidRDefault="00C07265" w:rsidP="00F8102D">
            <w:pP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0403B3D4" w14:textId="77777777" w:rsidR="00C07265" w:rsidRDefault="00C07265" w:rsidP="00F8102D">
            <w:pPr>
              <w:rPr>
                <w:color w:val="008080"/>
                <w:sz w:val="20"/>
                <w:szCs w:val="20"/>
              </w:rPr>
            </w:pPr>
          </w:p>
          <w:p w14:paraId="31E7EC00" w14:textId="35C3069F" w:rsidR="006D2E68" w:rsidRPr="00575A97" w:rsidRDefault="006D2E68" w:rsidP="004F46AF">
            <w:pPr>
              <w:jc w:val="center"/>
              <w:rPr>
                <w:color w:val="008080"/>
                <w:sz w:val="20"/>
                <w:szCs w:val="20"/>
              </w:rPr>
            </w:pPr>
            <w:r>
              <w:rPr>
                <w:color w:val="008080"/>
                <w:sz w:val="20"/>
                <w:szCs w:val="20"/>
              </w:rPr>
              <w:t>Make a map of your be</w:t>
            </w:r>
            <w:bookmarkStart w:id="1" w:name="_GoBack"/>
            <w:bookmarkEnd w:id="1"/>
            <w:r>
              <w:rPr>
                <w:color w:val="008080"/>
                <w:sz w:val="20"/>
                <w:szCs w:val="20"/>
              </w:rPr>
              <w:t>droom</w:t>
            </w:r>
          </w:p>
        </w:tc>
      </w:tr>
      <w:tr w:rsidR="00C07265" w:rsidRPr="000742CD" w14:paraId="04019171" w14:textId="77777777" w:rsidTr="00F8102D">
        <w:trPr>
          <w:trHeight w:val="70"/>
        </w:trPr>
        <w:tc>
          <w:tcPr>
            <w:tcW w:w="1648" w:type="dxa"/>
            <w:vMerge w:val="restart"/>
            <w:tcBorders>
              <w:top w:val="single" w:sz="4" w:space="0" w:color="000000" w:themeColor="text1"/>
              <w:left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2BE5226" w14:textId="77777777" w:rsidR="00C07265" w:rsidRPr="000742CD" w:rsidRDefault="00C07265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Practicum Student Announcements</w:t>
            </w:r>
          </w:p>
          <w:p w14:paraId="6A6259EA" w14:textId="77777777" w:rsidR="00C07265" w:rsidRPr="000742CD" w:rsidRDefault="00C07265" w:rsidP="00F8102D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A20453E" w14:textId="5412D8EA" w:rsidR="00C07265" w:rsidRPr="000742CD" w:rsidRDefault="00C07265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A4451A">
              <w:rPr>
                <w:rFonts w:ascii="Arial" w:hAnsi="Arial" w:cs="Arial"/>
                <w:b/>
                <w:sz w:val="18"/>
                <w:szCs w:val="18"/>
              </w:rPr>
              <w:t>MM</w:t>
            </w: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230D3032" w14:textId="13020E3A" w:rsidR="00C07265" w:rsidRPr="00346341" w:rsidRDefault="00A4451A" w:rsidP="00F8102D">
            <w:pPr>
              <w:rPr>
                <w:rFonts w:ascii="Arial" w:hAnsi="Arial" w:cs="Arial"/>
                <w:color w:val="00B050"/>
              </w:rPr>
            </w:pPr>
            <w:r>
              <w:rPr>
                <w:rFonts w:ascii="Arial" w:hAnsi="Arial" w:cs="Arial"/>
                <w:color w:val="00B050"/>
              </w:rPr>
              <w:t>Shelby</w:t>
            </w:r>
            <w:r w:rsidR="006D2E68">
              <w:rPr>
                <w:rFonts w:ascii="Arial" w:hAnsi="Arial" w:cs="Arial"/>
                <w:color w:val="00B050"/>
              </w:rPr>
              <w:t>: Playground</w:t>
            </w:r>
            <w:r>
              <w:rPr>
                <w:rFonts w:ascii="Arial" w:hAnsi="Arial" w:cs="Arial"/>
                <w:color w:val="00B050"/>
              </w:rPr>
              <w:t xml:space="preserve">                 Darian                             Shelby                      Layna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4BFEAB61" w14:textId="58719D9D" w:rsidR="00C07265" w:rsidRPr="00346341" w:rsidRDefault="00A4451A" w:rsidP="00F8102D">
            <w:pPr>
              <w:rPr>
                <w:rFonts w:ascii="Arial" w:hAnsi="Arial" w:cs="Arial"/>
                <w:color w:val="00B050"/>
              </w:rPr>
            </w:pPr>
            <w:r>
              <w:rPr>
                <w:rFonts w:ascii="Arial" w:hAnsi="Arial" w:cs="Arial"/>
                <w:color w:val="00B050"/>
              </w:rPr>
              <w:t xml:space="preserve">            Molly</w:t>
            </w:r>
          </w:p>
        </w:tc>
      </w:tr>
      <w:tr w:rsidR="00C07265" w:rsidRPr="000742CD" w14:paraId="25C3A558" w14:textId="77777777" w:rsidTr="00F8102D">
        <w:trPr>
          <w:trHeight w:val="197"/>
        </w:trPr>
        <w:tc>
          <w:tcPr>
            <w:tcW w:w="1648" w:type="dxa"/>
            <w:vMerge/>
          </w:tcPr>
          <w:p w14:paraId="4B35506D" w14:textId="77777777" w:rsidR="00C07265" w:rsidRPr="000742CD" w:rsidRDefault="00C07265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75B3E29" w14:textId="77777777" w:rsidR="00C07265" w:rsidRPr="000742CD" w:rsidRDefault="00C07265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343</w:t>
            </w: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626C9F8E" w14:textId="1DADAAF3" w:rsidR="00C07265" w:rsidRPr="00346341" w:rsidRDefault="002C2B72" w:rsidP="00F8102D">
            <w:pPr>
              <w:rPr>
                <w:rFonts w:ascii="Arial" w:hAnsi="Arial" w:cs="Arial"/>
                <w:color w:val="00B050"/>
              </w:rPr>
            </w:pPr>
            <w:r>
              <w:rPr>
                <w:rFonts w:ascii="Arial" w:hAnsi="Arial" w:cs="Arial"/>
                <w:color w:val="00B050"/>
              </w:rPr>
              <w:t>WEEK 11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7C3203AB" w14:textId="77777777" w:rsidR="00C07265" w:rsidRPr="00346341" w:rsidRDefault="00C07265" w:rsidP="00F8102D">
            <w:pPr>
              <w:rPr>
                <w:rFonts w:ascii="Arial" w:hAnsi="Arial" w:cs="Arial"/>
                <w:color w:val="00B050"/>
              </w:rPr>
            </w:pPr>
          </w:p>
        </w:tc>
      </w:tr>
      <w:tr w:rsidR="00C07265" w:rsidRPr="000742CD" w14:paraId="625C9E89" w14:textId="77777777" w:rsidTr="00F8102D">
        <w:trPr>
          <w:trHeight w:val="305"/>
        </w:trPr>
        <w:tc>
          <w:tcPr>
            <w:tcW w:w="1648" w:type="dxa"/>
            <w:vMerge/>
          </w:tcPr>
          <w:p w14:paraId="5DAADBF0" w14:textId="77777777" w:rsidR="00C07265" w:rsidRPr="000742CD" w:rsidRDefault="00C07265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EC45E26" w14:textId="77777777" w:rsidR="00C07265" w:rsidRPr="000742CD" w:rsidRDefault="00C07265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4E5CE173" w14:textId="77777777" w:rsidR="00C07265" w:rsidRPr="00346341" w:rsidRDefault="00C07265" w:rsidP="00F8102D">
            <w:pPr>
              <w:rPr>
                <w:rFonts w:ascii="Arial" w:hAnsi="Arial" w:cs="Arial"/>
                <w:color w:val="00B050"/>
              </w:rPr>
            </w:pPr>
            <w:r w:rsidRPr="00346341">
              <w:rPr>
                <w:rFonts w:ascii="Arial" w:hAnsi="Arial" w:cs="Arial"/>
                <w:color w:val="00B050"/>
              </w:rPr>
              <w:t xml:space="preserve">                                                                                                       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5C41C62D" w14:textId="3393C5BA" w:rsidR="00C07265" w:rsidRPr="00346341" w:rsidRDefault="00E25A51" w:rsidP="00F8102D">
            <w:pPr>
              <w:rPr>
                <w:rFonts w:ascii="Arial" w:hAnsi="Arial" w:cs="Arial"/>
                <w:color w:val="00B050"/>
              </w:rPr>
            </w:pPr>
            <w:r>
              <w:rPr>
                <w:rFonts w:ascii="Arial" w:hAnsi="Arial" w:cs="Arial"/>
                <w:color w:val="00B050"/>
              </w:rPr>
              <w:t xml:space="preserve">PM: </w:t>
            </w:r>
            <w:r w:rsidR="006D2E68">
              <w:rPr>
                <w:rFonts w:ascii="Arial" w:hAnsi="Arial" w:cs="Arial"/>
                <w:color w:val="00B050"/>
              </w:rPr>
              <w:t>Riley’s Lessons</w:t>
            </w:r>
          </w:p>
        </w:tc>
      </w:tr>
      <w:tr w:rsidR="00C07265" w:rsidRPr="000742CD" w14:paraId="46B43C46" w14:textId="77777777" w:rsidTr="00F8102D">
        <w:trPr>
          <w:trHeight w:val="260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63AE715" w14:textId="77777777" w:rsidR="00C07265" w:rsidRPr="000742CD" w:rsidRDefault="00C07265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Special Events</w:t>
            </w:r>
          </w:p>
          <w:p w14:paraId="6CBFC706" w14:textId="77777777" w:rsidR="00C07265" w:rsidRPr="000742CD" w:rsidRDefault="00C07265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4432C71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00C96E2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E053FE8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1A717F06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  <w:vAlign w:val="center"/>
          </w:tcPr>
          <w:p w14:paraId="0F22D78F" w14:textId="77777777" w:rsidR="00C07265" w:rsidRPr="000742CD" w:rsidRDefault="00C07265" w:rsidP="00F8102D">
            <w:pPr>
              <w:jc w:val="center"/>
              <w:rPr>
                <w:rFonts w:ascii="Arial" w:hAnsi="Arial" w:cs="Arial"/>
                <w:b/>
                <w:bCs/>
                <w:color w:val="FF0066"/>
                <w:sz w:val="18"/>
                <w:szCs w:val="18"/>
              </w:rPr>
            </w:pPr>
          </w:p>
        </w:tc>
      </w:tr>
      <w:tr w:rsidR="00C07265" w:rsidRPr="000742CD" w14:paraId="5ABF6B80" w14:textId="77777777" w:rsidTr="00F8102D">
        <w:trPr>
          <w:trHeight w:val="80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B793388" w14:textId="77777777" w:rsidR="00C07265" w:rsidRPr="000742CD" w:rsidRDefault="00C07265" w:rsidP="00F8102D">
            <w:pPr>
              <w:rPr>
                <w:rFonts w:ascii="Arial" w:hAnsi="Arial" w:cs="Arial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3BAA3AD" w14:textId="772E657F" w:rsidR="00C07265" w:rsidRPr="00873FF0" w:rsidRDefault="004E3166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Tena</w:t>
            </w:r>
            <w:r w:rsidR="00A00D39">
              <w:rPr>
                <w:rFonts w:ascii="Arial" w:hAnsi="Arial" w:cs="Arial"/>
                <w:sz w:val="16"/>
                <w:szCs w:val="16"/>
              </w:rPr>
              <w:t>/Peggy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A25F152" w14:textId="62172208" w:rsidR="00C07265" w:rsidRPr="00873FF0" w:rsidRDefault="004E3166" w:rsidP="00F8102D">
            <w:pPr>
              <w:jc w:val="center"/>
              <w:rPr>
                <w:rFonts w:ascii="Arial" w:hAnsi="Arial" w:cs="Arial"/>
                <w:color w:val="0D0D0D" w:themeColor="text1" w:themeTint="F2"/>
                <w:sz w:val="16"/>
                <w:szCs w:val="16"/>
              </w:rPr>
            </w:pPr>
            <w:r>
              <w:rPr>
                <w:rFonts w:ascii="Arial" w:hAnsi="Arial" w:cs="Arial"/>
                <w:color w:val="0D0D0D" w:themeColor="text1" w:themeTint="F2"/>
                <w:sz w:val="16"/>
                <w:szCs w:val="16"/>
              </w:rPr>
              <w:t>Peggy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CA7CFF3" w14:textId="4E74AA11" w:rsidR="00C07265" w:rsidRPr="00873FF0" w:rsidRDefault="004E3166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Tena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CE16C1A" w14:textId="24CF41E7" w:rsidR="00C07265" w:rsidRPr="00873FF0" w:rsidRDefault="004E3166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Peggy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  <w:vAlign w:val="center"/>
          </w:tcPr>
          <w:p w14:paraId="4EFCFE95" w14:textId="489D23EC" w:rsidR="00C07265" w:rsidRPr="00A96DCE" w:rsidRDefault="004E3166" w:rsidP="00F8102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Tena</w:t>
            </w:r>
          </w:p>
        </w:tc>
      </w:tr>
    </w:tbl>
    <w:p w14:paraId="7C8BF160" w14:textId="77777777" w:rsidR="00C07265" w:rsidRDefault="00C07265" w:rsidP="00C07265"/>
    <w:p w14:paraId="1FB7F4F3" w14:textId="77777777" w:rsidR="00C07265" w:rsidRDefault="00C07265" w:rsidP="00C07265"/>
    <w:p w14:paraId="07E45905" w14:textId="77777777" w:rsidR="00345AAF" w:rsidRDefault="00345AAF"/>
    <w:sectPr w:rsidR="00345AAF" w:rsidSect="00C0726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265"/>
    <w:rsid w:val="001E3BCB"/>
    <w:rsid w:val="002C2B72"/>
    <w:rsid w:val="00345AAF"/>
    <w:rsid w:val="004E3166"/>
    <w:rsid w:val="004F46AF"/>
    <w:rsid w:val="006D2E68"/>
    <w:rsid w:val="00A00D39"/>
    <w:rsid w:val="00A4451A"/>
    <w:rsid w:val="00A85303"/>
    <w:rsid w:val="00A907C0"/>
    <w:rsid w:val="00BF4713"/>
    <w:rsid w:val="00C07265"/>
    <w:rsid w:val="00D50F18"/>
    <w:rsid w:val="00E25A51"/>
    <w:rsid w:val="00EB15AC"/>
    <w:rsid w:val="00F37CA9"/>
    <w:rsid w:val="00F40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103364"/>
  <w15:chartTrackingRefBased/>
  <w15:docId w15:val="{2E753B6B-1853-4F75-995F-746CF9C90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07265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07265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07265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07265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07265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07265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07265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07265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07265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07265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0726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0726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0726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0726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0726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0726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0726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0726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0726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0726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C072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07265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C072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07265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C0726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07265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C0726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0726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0726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0726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 of Science and Technology</Company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Ward, Peggy A [HD FS]</dc:creator>
  <cp:keywords/>
  <dc:description/>
  <cp:lastModifiedBy>Purvis, Tena [HD FS]</cp:lastModifiedBy>
  <cp:revision>7</cp:revision>
  <dcterms:created xsi:type="dcterms:W3CDTF">2025-01-17T22:30:00Z</dcterms:created>
  <dcterms:modified xsi:type="dcterms:W3CDTF">2025-04-17T19:56:00Z</dcterms:modified>
</cp:coreProperties>
</file>